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B" w:rsidRPr="00F6507A" w:rsidRDefault="00B719FB" w:rsidP="00B719F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TECHNIKUM MECHATRONICZ</w:t>
      </w:r>
      <w:r w:rsidR="00CA2402">
        <w:rPr>
          <w:sz w:val="28"/>
          <w:szCs w:val="28"/>
        </w:rPr>
        <w:t xml:space="preserve">NE </w:t>
      </w:r>
      <w:proofErr w:type="spellStart"/>
      <w:r w:rsidR="00CA2402">
        <w:rPr>
          <w:sz w:val="28"/>
          <w:szCs w:val="28"/>
        </w:rPr>
        <w:t>kl</w:t>
      </w:r>
      <w:proofErr w:type="spellEnd"/>
      <w:r w:rsidR="00CA2402">
        <w:rPr>
          <w:sz w:val="28"/>
          <w:szCs w:val="28"/>
        </w:rPr>
        <w:t xml:space="preserve"> I</w:t>
      </w:r>
    </w:p>
    <w:p w:rsidR="00B719FB" w:rsidRDefault="00B719FB" w:rsidP="00B719FB">
      <w:pPr>
        <w:pStyle w:val="Tekstpodstawowy"/>
        <w:rPr>
          <w:rFonts w:ascii="Verdana" w:hAnsi="Verdana"/>
          <w:sz w:val="18"/>
          <w:szCs w:val="18"/>
        </w:rPr>
      </w:pPr>
    </w:p>
    <w:p w:rsidR="00B719FB" w:rsidRPr="00395B9A" w:rsidRDefault="00B719FB" w:rsidP="00B719FB">
      <w:pPr>
        <w:pStyle w:val="Tekstpodstawowy"/>
        <w:rPr>
          <w:rFonts w:ascii="Verdana" w:hAnsi="Verdana"/>
          <w:sz w:val="18"/>
          <w:szCs w:val="18"/>
        </w:rPr>
      </w:pPr>
    </w:p>
    <w:p w:rsidR="00B719FB" w:rsidRPr="00395B9A" w:rsidRDefault="00B719FB" w:rsidP="00B719F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B719FB" w:rsidRPr="000A22AD" w:rsidTr="00022DA9">
        <w:trPr>
          <w:cantSplit/>
          <w:trHeight w:val="738"/>
        </w:trPr>
        <w:tc>
          <w:tcPr>
            <w:tcW w:w="850" w:type="dxa"/>
            <w:vAlign w:val="center"/>
          </w:tcPr>
          <w:p w:rsidR="00B719FB" w:rsidRPr="000A22AD" w:rsidRDefault="00B719FB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B719FB" w:rsidRPr="00022DA9" w:rsidRDefault="00B719FB" w:rsidP="00022DA9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022DA9">
              <w:rPr>
                <w:rFonts w:ascii="Times New Roman" w:hAnsi="Times New Roman" w:cs="Times New Roman"/>
              </w:rPr>
              <w:t>Podręczniki</w:t>
            </w:r>
          </w:p>
        </w:tc>
      </w:tr>
      <w:tr w:rsidR="00B719FB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B719FB" w:rsidRPr="000A22AD" w:rsidRDefault="00B719FB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8E178A" w:rsidRPr="009A750A" w:rsidRDefault="008E178A" w:rsidP="00CE286B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Pr="009A750A">
              <w:rPr>
                <w:shd w:val="clear" w:color="auto" w:fill="FFFFFF"/>
              </w:rPr>
              <w:t xml:space="preserve"> Nowa Era. (Nr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8E178A" w:rsidRPr="009A750A" w:rsidRDefault="008E178A" w:rsidP="00CE286B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</w:p>
          <w:p w:rsidR="008E178A" w:rsidRPr="000A22AD" w:rsidRDefault="008E178A" w:rsidP="008E178A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B719FB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B719FB" w:rsidRDefault="00B719F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B719FB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  <w:p w:rsidR="00B1464C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</w:p>
        </w:tc>
      </w:tr>
      <w:tr w:rsidR="00B719FB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B719FB" w:rsidRPr="000A22AD" w:rsidRDefault="00B719FB" w:rsidP="00414BD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719FB" w:rsidRPr="00EB16F8" w:rsidRDefault="00B719F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B719FB" w:rsidRPr="007C67B0" w:rsidRDefault="00B719FB" w:rsidP="00CE286B">
            <w:pPr>
              <w:numPr>
                <w:ilvl w:val="0"/>
                <w:numId w:val="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Anna: </w:t>
            </w:r>
            <w:r w:rsidRPr="00E66F94">
              <w:rPr>
                <w:i/>
              </w:rPr>
              <w:t>Perfekt 1: podręcznik język niemiecki dla liceów i techników</w:t>
            </w:r>
            <w:r w:rsidR="00686160">
              <w:t>. 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</w:p>
          <w:p w:rsidR="00B719FB" w:rsidRPr="00FD6847" w:rsidRDefault="00B719FB" w:rsidP="00CE286B">
            <w:pPr>
              <w:numPr>
                <w:ilvl w:val="0"/>
                <w:numId w:val="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Monika: </w:t>
            </w:r>
            <w:r w:rsidRPr="00E66F94">
              <w:rPr>
                <w:i/>
              </w:rPr>
              <w:t xml:space="preserve">Perfekt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 w:rsidR="00686160">
              <w:t>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</w:p>
        </w:tc>
      </w:tr>
      <w:tr w:rsidR="00B719FB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B719FB" w:rsidRPr="000A22AD" w:rsidRDefault="005A0D2C" w:rsidP="00CE286B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5A0D2C">
              <w:rPr>
                <w:i/>
              </w:rPr>
              <w:t xml:space="preserve">Spotkania z filozofią: podręcznik do filozofii dla liceum ogólnokształcącego i technikum: zakres podstawowy. </w:t>
            </w:r>
            <w:r w:rsidR="00686160">
              <w:t>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B719FB" w:rsidRPr="000A22AD" w:rsidTr="00B719FB">
        <w:trPr>
          <w:cantSplit/>
          <w:trHeight w:val="85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Default="00B719FB" w:rsidP="00B719FB">
            <w:pPr>
              <w:snapToGrid w:val="0"/>
            </w:pPr>
            <w:r w:rsidRPr="000A22AD">
              <w:t>Historia</w:t>
            </w:r>
            <w:r w:rsidR="00022DA9">
              <w:t xml:space="preserve"> </w:t>
            </w:r>
          </w:p>
          <w:p w:rsidR="00B719FB" w:rsidRPr="000A22AD" w:rsidRDefault="00B719FB" w:rsidP="00B719F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719FB" w:rsidRPr="00B719FB" w:rsidRDefault="004F354B" w:rsidP="00CE286B">
            <w:pPr>
              <w:numPr>
                <w:ilvl w:val="1"/>
                <w:numId w:val="10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>
              <w:t xml:space="preserve">Pawlak M, Szweda A.: </w:t>
            </w:r>
            <w:r>
              <w:rPr>
                <w:i/>
              </w:rPr>
              <w:t>Poznać 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>akres podstawowy</w:t>
            </w:r>
            <w:r>
              <w:rPr>
                <w:i/>
              </w:rPr>
              <w:t>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1150/1/2022).</w:t>
            </w:r>
          </w:p>
        </w:tc>
      </w:tr>
      <w:tr w:rsidR="00FD6847" w:rsidRPr="000A22AD" w:rsidTr="00B719FB">
        <w:trPr>
          <w:cantSplit/>
          <w:trHeight w:val="854"/>
        </w:trPr>
        <w:tc>
          <w:tcPr>
            <w:tcW w:w="850" w:type="dxa"/>
            <w:vAlign w:val="center"/>
          </w:tcPr>
          <w:p w:rsidR="00FD6847" w:rsidRPr="000A22AD" w:rsidRDefault="00FD6847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D6847" w:rsidRPr="000A22AD" w:rsidRDefault="00FD6847" w:rsidP="00B719FB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FD6847" w:rsidRDefault="00FD6847" w:rsidP="00CE286B">
            <w:pPr>
              <w:numPr>
                <w:ilvl w:val="1"/>
                <w:numId w:val="61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</w:pPr>
            <w:r w:rsidRPr="002F44BF">
              <w:t xml:space="preserve">Modzelewska-Rysak I., Rysak L., Wilczyński K., Cisek A.: </w:t>
            </w:r>
            <w:r w:rsidRPr="00ED7DE6">
              <w:rPr>
                <w:i/>
              </w:rPr>
              <w:t xml:space="preserve">Historia i teraźniejszość. Część 1: podręcznik: liceum i technikum. </w:t>
            </w:r>
            <w:proofErr w:type="spellStart"/>
            <w:r w:rsidRPr="00ED7DE6">
              <w:rPr>
                <w:i/>
              </w:rPr>
              <w:t>WSiP</w:t>
            </w:r>
            <w:proofErr w:type="spellEnd"/>
            <w:r w:rsidRPr="002F44BF">
              <w:t xml:space="preserve"> (nr </w:t>
            </w:r>
            <w:proofErr w:type="spellStart"/>
            <w:r w:rsidRPr="002F44BF">
              <w:t>dop</w:t>
            </w:r>
            <w:proofErr w:type="spellEnd"/>
            <w:r w:rsidRPr="002F44BF">
              <w:t>. 1155/1/2022).</w:t>
            </w:r>
          </w:p>
        </w:tc>
      </w:tr>
      <w:tr w:rsidR="00022DA9" w:rsidRPr="000A22AD" w:rsidTr="00B719FB">
        <w:trPr>
          <w:cantSplit/>
          <w:trHeight w:val="854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Pr="000A22AD" w:rsidRDefault="00022DA9" w:rsidP="00B719FB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022DA9" w:rsidRDefault="00022DA9" w:rsidP="00CE286B">
            <w:pPr>
              <w:numPr>
                <w:ilvl w:val="1"/>
                <w:numId w:val="29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="00686160">
              <w:rPr>
                <w:rStyle w:val="ff2"/>
                <w:rFonts w:eastAsiaTheme="majorEastAsia"/>
              </w:rPr>
              <w:t>. Nowa Era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F81381">
              <w:rPr>
                <w:rStyle w:val="ff2"/>
                <w:rFonts w:eastAsiaTheme="majorEastAsia"/>
              </w:rPr>
              <w:t>.</w:t>
            </w:r>
          </w:p>
          <w:p w:rsidR="00F81381" w:rsidRPr="00C83DC5" w:rsidRDefault="00F81381" w:rsidP="00CE286B">
            <w:pPr>
              <w:numPr>
                <w:ilvl w:val="1"/>
                <w:numId w:val="29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="00686160">
              <w:rPr>
                <w:rStyle w:val="ff2"/>
              </w:rPr>
              <w:t>Nowa Era ( n</w:t>
            </w:r>
            <w:r w:rsidRPr="002B35A5">
              <w:rPr>
                <w:rStyle w:val="ff2"/>
              </w:rPr>
              <w:t>r dop.983/2/2020)</w:t>
            </w:r>
            <w:r>
              <w:rPr>
                <w:rStyle w:val="ff2"/>
              </w:rPr>
              <w:t>.</w:t>
            </w:r>
          </w:p>
        </w:tc>
      </w:tr>
      <w:tr w:rsidR="00B719FB" w:rsidRPr="000A22AD" w:rsidTr="00B719FB">
        <w:trPr>
          <w:cantSplit/>
          <w:trHeight w:val="112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B719FB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B719FB" w:rsidRDefault="00B719FB" w:rsidP="00CE286B">
            <w:pPr>
              <w:pStyle w:val="Akapitzlist"/>
              <w:numPr>
                <w:ilvl w:val="0"/>
                <w:numId w:val="12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Style w:val="ff2"/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 w:rsidR="00686160">
              <w:rPr>
                <w:rStyle w:val="ff2"/>
                <w:rFonts w:eastAsiaTheme="majorEastAsia"/>
              </w:rPr>
              <w:t>n</w:t>
            </w:r>
            <w:r>
              <w:rPr>
                <w:rStyle w:val="ff2"/>
                <w:rFonts w:eastAsiaTheme="majorEastAsia"/>
              </w:rPr>
              <w:t>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  <w:p w:rsidR="00FD6847" w:rsidRPr="00B719FB" w:rsidRDefault="00FD6847" w:rsidP="00CE286B">
            <w:pPr>
              <w:pStyle w:val="Akapitzlist"/>
              <w:numPr>
                <w:ilvl w:val="0"/>
                <w:numId w:val="12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Fonts w:eastAsiaTheme="majorEastAsia"/>
              </w:rPr>
            </w:pPr>
            <w:proofErr w:type="spellStart"/>
            <w:r w:rsidRPr="0022152E">
              <w:t>Helmin</w:t>
            </w:r>
            <w:proofErr w:type="spellEnd"/>
            <w:r w:rsidRPr="0022152E">
              <w:t xml:space="preserve"> A., Holeczek, J.: </w:t>
            </w:r>
            <w:r w:rsidRPr="0022152E">
              <w:rPr>
                <w:i/>
              </w:rPr>
              <w:t>Biologia na czasie 2: podręcznik dla liceum ogólnokształcącego i technikum: zakres podstawowy</w:t>
            </w:r>
            <w:r w:rsidRPr="0022152E">
              <w:t>. Nowa Era. (</w:t>
            </w:r>
            <w:proofErr w:type="gramStart"/>
            <w:r w:rsidRPr="0022152E">
              <w:rPr>
                <w:rStyle w:val="hgkelc"/>
              </w:rPr>
              <w:t>nr</w:t>
            </w:r>
            <w:proofErr w:type="gramEnd"/>
            <w:r w:rsidRPr="0022152E">
              <w:rPr>
                <w:rStyle w:val="hgkelc"/>
              </w:rPr>
              <w:t xml:space="preserve"> dop.1006/2/2020).</w:t>
            </w:r>
          </w:p>
        </w:tc>
      </w:tr>
      <w:tr w:rsidR="00022DA9" w:rsidRPr="000A22AD" w:rsidTr="00B719FB">
        <w:trPr>
          <w:cantSplit/>
          <w:trHeight w:val="1124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022DA9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022DA9" w:rsidRPr="000A22AD" w:rsidRDefault="00022DA9" w:rsidP="00B719F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022DA9" w:rsidRPr="00B6503B" w:rsidRDefault="00022DA9" w:rsidP="00CE286B">
            <w:pPr>
              <w:pStyle w:val="Akapitzlist"/>
              <w:numPr>
                <w:ilvl w:val="0"/>
                <w:numId w:val="30"/>
              </w:numPr>
              <w:tabs>
                <w:tab w:val="left" w:pos="497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6623B">
              <w:rPr>
                <w:rStyle w:val="ff2"/>
              </w:rPr>
              <w:t xml:space="preserve">Autor: M.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Świda</w:t>
            </w:r>
            <w:proofErr w:type="spellEnd"/>
            <w:r w:rsidRPr="00E6623B">
              <w:rPr>
                <w:rStyle w:val="ff2"/>
              </w:rPr>
              <w:t xml:space="preserve">: </w:t>
            </w:r>
            <w:r w:rsidRPr="00E6623B">
              <w:rPr>
                <w:rStyle w:val="ff2"/>
                <w:i/>
              </w:rPr>
              <w:t>Matematyka</w:t>
            </w:r>
            <w:r w:rsidR="009514D8">
              <w:rPr>
                <w:rStyle w:val="ff2"/>
                <w:i/>
              </w:rPr>
              <w:t xml:space="preserve"> 1</w:t>
            </w:r>
            <w:r w:rsidRPr="00E6623B">
              <w:rPr>
                <w:rStyle w:val="ff2"/>
                <w:i/>
              </w:rPr>
              <w:t>: podręcznik do liceów i techników</w:t>
            </w:r>
            <w:r w:rsidR="009514D8">
              <w:rPr>
                <w:rStyle w:val="ff2"/>
                <w:i/>
              </w:rPr>
              <w:t>: z</w:t>
            </w:r>
            <w:r w:rsidRPr="00E6623B">
              <w:rPr>
                <w:rStyle w:val="ff2"/>
                <w:i/>
              </w:rPr>
              <w:t>akres rozszerzony.</w:t>
            </w:r>
            <w:r w:rsidRPr="00E6623B">
              <w:rPr>
                <w:rStyle w:val="ff2"/>
              </w:rPr>
              <w:t xml:space="preserve"> </w:t>
            </w:r>
            <w:r>
              <w:rPr>
                <w:rStyle w:val="ff2"/>
              </w:rPr>
              <w:t xml:space="preserve">Oficyna Edukacyjna Krzysztof Pazdro. </w:t>
            </w:r>
            <w:r w:rsidRPr="00E6623B">
              <w:rPr>
                <w:rStyle w:val="ff2"/>
              </w:rPr>
              <w:t xml:space="preserve"> (</w:t>
            </w:r>
            <w:proofErr w:type="gramStart"/>
            <w:r w:rsidR="00686160">
              <w:rPr>
                <w:rStyle w:val="ff2"/>
              </w:rPr>
              <w:t>n</w:t>
            </w:r>
            <w:r>
              <w:rPr>
                <w:rStyle w:val="ff2"/>
              </w:rPr>
              <w:t>r</w:t>
            </w:r>
            <w:proofErr w:type="gramEnd"/>
            <w:r>
              <w:rPr>
                <w:rStyle w:val="ff2"/>
              </w:rPr>
              <w:t xml:space="preserve">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E6623B">
              <w:rPr>
                <w:rStyle w:val="ff2"/>
              </w:rPr>
              <w:t>979/1/2019).</w:t>
            </w:r>
          </w:p>
        </w:tc>
      </w:tr>
      <w:tr w:rsidR="00B719FB" w:rsidRPr="000A22AD" w:rsidTr="00414BD7">
        <w:trPr>
          <w:cantSplit/>
          <w:trHeight w:val="978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FF2654" w:rsidRDefault="00022DA9" w:rsidP="00022DA9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B719FB" w:rsidRPr="00E6623B" w:rsidRDefault="00022DA9" w:rsidP="00CE286B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napToGrid w:val="0"/>
              <w:ind w:left="497"/>
            </w:pPr>
            <w:r>
              <w:t xml:space="preserve">Jochemczyk W., Olędzka K.: </w:t>
            </w:r>
            <w:r>
              <w:rPr>
                <w:i/>
              </w:rPr>
              <w:t>Informatyka</w:t>
            </w:r>
            <w:r w:rsidR="009514D8">
              <w:rPr>
                <w:i/>
              </w:rPr>
              <w:t xml:space="preserve"> 1</w:t>
            </w:r>
            <w:r>
              <w:rPr>
                <w:i/>
              </w:rPr>
              <w:t xml:space="preserve">: podręcznik: </w:t>
            </w:r>
            <w:r w:rsidR="009514D8">
              <w:rPr>
                <w:i/>
              </w:rPr>
              <w:t>liceum i technikum: zakres podstawowy</w:t>
            </w:r>
            <w:r>
              <w:rPr>
                <w:i/>
              </w:rPr>
              <w:t xml:space="preserve">. </w:t>
            </w:r>
            <w:proofErr w:type="spellStart"/>
            <w:r>
              <w:t>WSiP</w:t>
            </w:r>
            <w:proofErr w:type="spellEnd"/>
            <w:r w:rsidR="00B058CE">
              <w:t xml:space="preserve"> </w:t>
            </w:r>
            <w:r w:rsidR="00686160">
              <w:t>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B719FB" w:rsidRPr="000A22AD" w:rsidTr="00414BD7">
        <w:trPr>
          <w:cantSplit/>
          <w:trHeight w:val="836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022DA9" w:rsidP="00414BD7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B719FB" w:rsidRPr="00FD6847" w:rsidRDefault="00FD6847" w:rsidP="00CE286B">
            <w:pPr>
              <w:pStyle w:val="Akapitzlist"/>
              <w:numPr>
                <w:ilvl w:val="0"/>
                <w:numId w:val="62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>
              <w:rPr>
                <w:rStyle w:val="ff2"/>
                <w:i/>
              </w:rPr>
              <w:t>Breitkopf</w:t>
            </w:r>
            <w:proofErr w:type="spellEnd"/>
            <w:r>
              <w:rPr>
                <w:rStyle w:val="ff2"/>
                <w:i/>
              </w:rPr>
              <w:t xml:space="preserve"> B., Cieśla M.: Edukacja dla bezpieczeństwa: szkoła ponadpodstawowa: zakres podstawowy: nowa edycja: podręcznik. </w:t>
            </w:r>
            <w:proofErr w:type="spellStart"/>
            <w:r>
              <w:rPr>
                <w:rStyle w:val="ff2"/>
              </w:rPr>
              <w:t>WSiP</w:t>
            </w:r>
            <w:proofErr w:type="spellEnd"/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992/2022/</w:t>
            </w:r>
            <w:proofErr w:type="gramStart"/>
            <w:r>
              <w:rPr>
                <w:rStyle w:val="ff2"/>
              </w:rPr>
              <w:t>z</w:t>
            </w:r>
            <w:proofErr w:type="gramEnd"/>
            <w:r>
              <w:rPr>
                <w:rStyle w:val="ff2"/>
              </w:rPr>
              <w:t>1)</w:t>
            </w:r>
          </w:p>
        </w:tc>
      </w:tr>
      <w:tr w:rsidR="00B719FB" w:rsidRPr="000A22AD" w:rsidTr="00414BD7">
        <w:trPr>
          <w:cantSplit/>
          <w:trHeight w:val="1130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022DA9" w:rsidP="00414BD7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B719FB" w:rsidRPr="000A22AD" w:rsidRDefault="00022DA9" w:rsidP="00CE286B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napToGrid w:val="0"/>
              <w:ind w:left="441" w:hanging="425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 w:rsidR="00686160">
              <w:rPr>
                <w:rStyle w:val="ff2"/>
              </w:rPr>
              <w:t xml:space="preserve"> (</w:t>
            </w:r>
            <w:proofErr w:type="gramStart"/>
            <w:r w:rsidR="00686160">
              <w:rPr>
                <w:rStyle w:val="ff2"/>
              </w:rPr>
              <w:t>n</w:t>
            </w:r>
            <w:r>
              <w:rPr>
                <w:rStyle w:val="ff2"/>
              </w:rPr>
              <w:t>r</w:t>
            </w:r>
            <w:proofErr w:type="gramEnd"/>
            <w:r>
              <w:rPr>
                <w:rStyle w:val="ff2"/>
              </w:rPr>
              <w:t xml:space="preserve">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B719FB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B719FB" w:rsidRPr="00022DA9" w:rsidRDefault="00022DA9" w:rsidP="00CE286B">
            <w:pPr>
              <w:pStyle w:val="Akapitzlist"/>
              <w:numPr>
                <w:ilvl w:val="0"/>
                <w:numId w:val="31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  <w:r w:rsidR="00B1464C">
              <w:t>.</w:t>
            </w:r>
          </w:p>
        </w:tc>
      </w:tr>
      <w:tr w:rsidR="00022DA9" w:rsidRPr="000A22AD" w:rsidTr="00022DA9">
        <w:trPr>
          <w:cantSplit/>
          <w:trHeight w:val="829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052C86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022DA9" w:rsidRPr="00471740" w:rsidRDefault="00022DA9" w:rsidP="00CE286B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r w:rsidRPr="00284DFA">
              <w:t xml:space="preserve">Szczęch </w:t>
            </w:r>
            <w:hyperlink r:id="rId6" w:history="1">
              <w:r w:rsidRPr="00471740">
                <w:rPr>
                  <w:rFonts w:cs="Calibri"/>
                </w:rPr>
                <w:t>K</w:t>
              </w:r>
              <w:r>
                <w:t>.</w:t>
              </w:r>
            </w:hyperlink>
            <w:r w:rsidRPr="00471740">
              <w:rPr>
                <w:rFonts w:cs="Calibri"/>
              </w:rPr>
              <w:t>, </w:t>
            </w:r>
            <w:hyperlink r:id="rId7" w:history="1">
              <w:r w:rsidRPr="00471740">
                <w:rPr>
                  <w:rFonts w:cs="Calibri"/>
                </w:rPr>
                <w:t xml:space="preserve"> Bukała</w:t>
              </w:r>
            </w:hyperlink>
            <w:r w:rsidRPr="00381849">
              <w:t xml:space="preserve"> </w:t>
            </w:r>
            <w:r w:rsidRPr="00284DFA">
              <w:t>W</w:t>
            </w:r>
            <w:r>
              <w:t xml:space="preserve">.: </w:t>
            </w:r>
            <w:r w:rsidRPr="00471740">
              <w:rPr>
                <w:i/>
              </w:rPr>
              <w:t>B</w:t>
            </w:r>
            <w:r w:rsidRPr="00471740">
              <w:rPr>
                <w:rFonts w:cs="Calibri"/>
                <w:i/>
              </w:rPr>
              <w:t xml:space="preserve">ezpieczeństwo i higiena pracy. </w:t>
            </w:r>
            <w:r w:rsidRPr="00284DFA">
              <w:t>WSIP</w:t>
            </w:r>
            <w:r>
              <w:t xml:space="preserve"> ( 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Pr="00284DFA">
              <w:t>33/03</w:t>
            </w:r>
            <w:r>
              <w:t>)</w:t>
            </w:r>
          </w:p>
        </w:tc>
      </w:tr>
      <w:tr w:rsidR="0045408E" w:rsidRPr="000A22AD" w:rsidTr="0045408E">
        <w:trPr>
          <w:cantSplit/>
          <w:trHeight w:val="839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414BD7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</w:tcPr>
          <w:p w:rsidR="0045408E" w:rsidRDefault="0045408E" w:rsidP="00CE286B">
            <w:pPr>
              <w:pStyle w:val="Akapitzlist"/>
              <w:numPr>
                <w:ilvl w:val="0"/>
                <w:numId w:val="16"/>
              </w:numPr>
              <w:ind w:left="358"/>
            </w:pPr>
            <w:r w:rsidRPr="007E0FC2">
              <w:t xml:space="preserve">Bielawski A., Grygiel J.: </w:t>
            </w:r>
            <w:r w:rsidRPr="007E0FC2">
              <w:rPr>
                <w:i/>
              </w:rPr>
              <w:t>Podstawy elektrotechniki w praktyce.</w:t>
            </w:r>
            <w:r w:rsidRPr="007E0FC2">
              <w:t xml:space="preserve"> </w:t>
            </w:r>
          </w:p>
          <w:p w:rsidR="0045408E" w:rsidRPr="0045408E" w:rsidRDefault="0045408E" w:rsidP="00CE286B">
            <w:pPr>
              <w:pStyle w:val="Akapitzlist"/>
              <w:numPr>
                <w:ilvl w:val="0"/>
                <w:numId w:val="16"/>
              </w:numPr>
              <w:ind w:left="358"/>
            </w:pPr>
            <w:r w:rsidRPr="007E0FC2">
              <w:t xml:space="preserve">Bielawski A., Grygiel J.: Zbiór zadań. </w:t>
            </w:r>
            <w:r w:rsidRPr="007E0FC2">
              <w:rPr>
                <w:i/>
              </w:rPr>
              <w:t>Podstawy elektrotechniki w praktyce.</w:t>
            </w:r>
          </w:p>
          <w:p w:rsidR="0045408E" w:rsidRPr="007E0FC2" w:rsidRDefault="0045408E" w:rsidP="00CE286B">
            <w:pPr>
              <w:pStyle w:val="Akapitzlist"/>
              <w:numPr>
                <w:ilvl w:val="0"/>
                <w:numId w:val="16"/>
              </w:numPr>
              <w:ind w:left="358"/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7151B7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45408E" w:rsidRPr="000A22AD" w:rsidTr="00022DA9">
        <w:trPr>
          <w:cantSplit/>
          <w:trHeight w:val="1133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414BD7">
            <w:pPr>
              <w:snapToGrid w:val="0"/>
            </w:pPr>
            <w:r>
              <w:t>Podstawy technologii i konstrukcji mechanicznych</w:t>
            </w:r>
          </w:p>
        </w:tc>
        <w:tc>
          <w:tcPr>
            <w:tcW w:w="8505" w:type="dxa"/>
            <w:vAlign w:val="center"/>
          </w:tcPr>
          <w:p w:rsidR="0045408E" w:rsidRPr="007E0FC2" w:rsidRDefault="0045408E" w:rsidP="00CE286B">
            <w:pPr>
              <w:pStyle w:val="Akapitzlist"/>
              <w:numPr>
                <w:ilvl w:val="0"/>
                <w:numId w:val="17"/>
              </w:numPr>
              <w:ind w:left="355"/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7151B7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022DA9" w:rsidRPr="000A22AD" w:rsidTr="00022DA9">
        <w:trPr>
          <w:cantSplit/>
          <w:trHeight w:val="1133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414BD7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022DA9" w:rsidRPr="007151B7" w:rsidRDefault="00022DA9" w:rsidP="00CE286B">
            <w:pPr>
              <w:pStyle w:val="Akapitzlist"/>
              <w:numPr>
                <w:ilvl w:val="0"/>
                <w:numId w:val="19"/>
              </w:numPr>
            </w:pPr>
            <w:r w:rsidRPr="007E0FC2">
              <w:t xml:space="preserve">Bielawski A., Grygiel J.: </w:t>
            </w:r>
            <w:r w:rsidRPr="007E0FC2">
              <w:rPr>
                <w:i/>
              </w:rPr>
              <w:t>Podstawy elektrotechniki w praktyce.</w:t>
            </w:r>
            <w:r w:rsidRPr="007E0FC2">
              <w:t xml:space="preserve"> </w:t>
            </w:r>
          </w:p>
        </w:tc>
      </w:tr>
      <w:tr w:rsidR="0045408E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45408E" w:rsidP="00414BD7">
            <w:pPr>
              <w:snapToGrid w:val="0"/>
            </w:pPr>
            <w:r>
              <w:t>Rysunek techniczny</w:t>
            </w:r>
          </w:p>
        </w:tc>
        <w:tc>
          <w:tcPr>
            <w:tcW w:w="8505" w:type="dxa"/>
            <w:vAlign w:val="center"/>
          </w:tcPr>
          <w:p w:rsidR="0045408E" w:rsidRPr="00830E7F" w:rsidRDefault="0045408E" w:rsidP="00CE286B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Fonts w:eastAsiaTheme="majorEastAsia"/>
                <w:szCs w:val="20"/>
              </w:rPr>
            </w:pPr>
            <w:proofErr w:type="spellStart"/>
            <w:r w:rsidRPr="00830E7F">
              <w:t>Dziurski</w:t>
            </w:r>
            <w:proofErr w:type="spellEnd"/>
            <w:r w:rsidRPr="00830E7F">
              <w:t xml:space="preserve"> R., Tokarz M., Sierny S.: </w:t>
            </w:r>
            <w:r w:rsidRPr="00830E7F">
              <w:rPr>
                <w:i/>
              </w:rPr>
              <w:t>Montaż, uruchamianie i konserwacja urządzeń i systemów mechatronicznych cz. 1</w:t>
            </w:r>
            <w:r w:rsidRPr="00830E7F">
              <w:t>. (1.10./2017)</w:t>
            </w:r>
            <w:r w:rsidR="00830E7F" w:rsidRPr="00830E7F">
              <w:t>.</w:t>
            </w:r>
          </w:p>
          <w:p w:rsidR="0045408E" w:rsidRPr="0045408E" w:rsidRDefault="0045408E" w:rsidP="00CE286B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830E7F">
              <w:rPr>
                <w:rStyle w:val="ff2"/>
              </w:rPr>
              <w:t>Goździaszek</w:t>
            </w:r>
            <w:proofErr w:type="spellEnd"/>
            <w:r w:rsidRPr="00830E7F">
              <w:rPr>
                <w:rStyle w:val="ff2"/>
              </w:rPr>
              <w:t xml:space="preserve"> P., Mikołajczak A.: </w:t>
            </w:r>
            <w:r w:rsidRPr="00830E7F">
              <w:rPr>
                <w:i/>
              </w:rPr>
              <w:t xml:space="preserve">Eksploatacja i programowanie urządzeń i systemów </w:t>
            </w:r>
            <w:r w:rsidR="000764F0">
              <w:rPr>
                <w:i/>
              </w:rPr>
              <w:t>mechatronicznych</w:t>
            </w:r>
            <w:r w:rsidRPr="00830E7F">
              <w:rPr>
                <w:i/>
              </w:rPr>
              <w:t xml:space="preserve">. Część 1. </w:t>
            </w:r>
            <w:proofErr w:type="spellStart"/>
            <w:r w:rsidRPr="00830E7F">
              <w:t>WSiP</w:t>
            </w:r>
            <w:proofErr w:type="spellEnd"/>
            <w:r w:rsidRPr="00830E7F">
              <w:t xml:space="preserve"> (nr </w:t>
            </w:r>
            <w:proofErr w:type="spellStart"/>
            <w:proofErr w:type="gramStart"/>
            <w:r w:rsidRPr="00830E7F">
              <w:t>dop</w:t>
            </w:r>
            <w:proofErr w:type="spellEnd"/>
            <w:r w:rsidRPr="00830E7F">
              <w:t xml:space="preserve">. 1.32.19/2018) </w:t>
            </w:r>
            <w:r w:rsidR="00830E7F" w:rsidRPr="00830E7F">
              <w:t>.</w:t>
            </w:r>
            <w:proofErr w:type="gramEnd"/>
          </w:p>
        </w:tc>
      </w:tr>
    </w:tbl>
    <w:p w:rsidR="00B719FB" w:rsidRPr="000A22AD" w:rsidRDefault="00B719FB" w:rsidP="00B719FB">
      <w:pPr>
        <w:pStyle w:val="Tekstpodstawowy"/>
        <w:jc w:val="center"/>
      </w:pPr>
    </w:p>
    <w:p w:rsidR="009B5047" w:rsidRDefault="009B5047"/>
    <w:p w:rsidR="005C478F" w:rsidRDefault="005C478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08E" w:rsidRPr="00F6507A" w:rsidRDefault="0045408E" w:rsidP="0045408E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MECHATRONICZN</w:t>
      </w:r>
      <w:r w:rsidR="00CA2402">
        <w:rPr>
          <w:sz w:val="28"/>
          <w:szCs w:val="28"/>
        </w:rPr>
        <w:t xml:space="preserve">E </w:t>
      </w:r>
      <w:proofErr w:type="spellStart"/>
      <w:r w:rsidR="00CA2402">
        <w:rPr>
          <w:sz w:val="28"/>
          <w:szCs w:val="28"/>
        </w:rPr>
        <w:t>kl</w:t>
      </w:r>
      <w:proofErr w:type="spellEnd"/>
      <w:r w:rsidR="00CA2402">
        <w:rPr>
          <w:sz w:val="28"/>
          <w:szCs w:val="28"/>
        </w:rPr>
        <w:t xml:space="preserve"> II </w:t>
      </w:r>
    </w:p>
    <w:p w:rsidR="0045408E" w:rsidRDefault="0045408E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5408E" w:rsidRPr="000A22AD" w:rsidTr="00022DA9">
        <w:trPr>
          <w:cantSplit/>
          <w:trHeight w:val="738"/>
        </w:trPr>
        <w:tc>
          <w:tcPr>
            <w:tcW w:w="850" w:type="dxa"/>
            <w:vAlign w:val="center"/>
          </w:tcPr>
          <w:p w:rsidR="0045408E" w:rsidRPr="000A22AD" w:rsidRDefault="0045408E" w:rsidP="00597D5C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5408E" w:rsidRPr="000A22AD" w:rsidRDefault="0045408E" w:rsidP="00022DA9">
            <w:pPr>
              <w:jc w:val="center"/>
              <w:rPr>
                <w:b/>
              </w:rPr>
            </w:pPr>
          </w:p>
          <w:p w:rsidR="0045408E" w:rsidRPr="00022DA9" w:rsidRDefault="0045408E" w:rsidP="00022DA9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5408E" w:rsidRPr="000A22AD" w:rsidTr="00597D5C">
        <w:trPr>
          <w:cantSplit/>
          <w:trHeight w:val="675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8E178A" w:rsidRPr="00830E7F" w:rsidRDefault="008E178A" w:rsidP="00CE286B">
            <w:pPr>
              <w:pStyle w:val="Tekstpodstawowy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30E7F">
              <w:rPr>
                <w:rStyle w:val="ff2"/>
              </w:rPr>
              <w:t xml:space="preserve">Chmiel M., Cisowska A., Kościerzyńska J., Kusy H., Równy A., Wróblewska A.: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830E7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830E7F">
              <w:rPr>
                <w:sz w:val="22"/>
              </w:rPr>
              <w:t xml:space="preserve">Nowa Era (nr </w:t>
            </w:r>
            <w:proofErr w:type="spellStart"/>
            <w:r w:rsidRPr="00830E7F">
              <w:rPr>
                <w:sz w:val="22"/>
              </w:rPr>
              <w:t>dop</w:t>
            </w:r>
            <w:proofErr w:type="spellEnd"/>
            <w:r w:rsidRPr="00830E7F">
              <w:rPr>
                <w:sz w:val="22"/>
              </w:rPr>
              <w:t>. 1014/2/2019)</w:t>
            </w:r>
            <w:r w:rsidR="00830E7F">
              <w:rPr>
                <w:sz w:val="22"/>
              </w:rPr>
              <w:t>.</w:t>
            </w:r>
          </w:p>
          <w:p w:rsidR="0045408E" w:rsidRPr="000A22AD" w:rsidRDefault="008E178A" w:rsidP="00CE286B">
            <w:pPr>
              <w:pStyle w:val="Tekstpodstawowy"/>
              <w:numPr>
                <w:ilvl w:val="0"/>
                <w:numId w:val="3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30E7F">
              <w:rPr>
                <w:rStyle w:val="ff2"/>
              </w:rPr>
              <w:t xml:space="preserve">Chmiel M., Cisowska A., Kościerzyńska J., Kusy H., Równy A., Wróblewska A.: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830E7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830E7F">
              <w:rPr>
                <w:sz w:val="22"/>
              </w:rPr>
              <w:t>Nowa Era ( 1014/3/2020)</w:t>
            </w:r>
            <w:r w:rsidR="00830E7F">
              <w:rPr>
                <w:sz w:val="22"/>
              </w:rPr>
              <w:t>.</w:t>
            </w:r>
          </w:p>
        </w:tc>
      </w:tr>
      <w:tr w:rsidR="0045408E" w:rsidRPr="000A22AD" w:rsidTr="00B1464C">
        <w:trPr>
          <w:cantSplit/>
          <w:trHeight w:val="969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B1464C" w:rsidRPr="00356D80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45408E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45408E" w:rsidRPr="000A22AD" w:rsidTr="00597D5C">
        <w:trPr>
          <w:cantSplit/>
          <w:trHeight w:val="1407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</w:tcPr>
          <w:p w:rsidR="0045408E" w:rsidRDefault="0045408E" w:rsidP="00597D5C">
            <w:pPr>
              <w:snapToGrid w:val="0"/>
            </w:pPr>
          </w:p>
          <w:p w:rsidR="0045408E" w:rsidRPr="000A22AD" w:rsidRDefault="0045408E" w:rsidP="00597D5C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C1743C" w:rsidRDefault="00C1743C" w:rsidP="00C1743C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A79F6" w:rsidRDefault="00EA79F6" w:rsidP="00CE286B">
            <w:pPr>
              <w:pStyle w:val="Akapitzlist"/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45408E" w:rsidRPr="004751BF" w:rsidRDefault="00EA79F6" w:rsidP="00CE286B">
            <w:pPr>
              <w:pStyle w:val="Akapitzlist"/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</w:tc>
      </w:tr>
      <w:tr w:rsidR="0045408E" w:rsidRPr="000A22AD" w:rsidTr="00597D5C">
        <w:trPr>
          <w:cantSplit/>
          <w:trHeight w:val="583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45408E" w:rsidRPr="008E178A" w:rsidRDefault="004751BF" w:rsidP="00CE286B">
            <w:pPr>
              <w:pStyle w:val="Akapitzlist"/>
              <w:numPr>
                <w:ilvl w:val="0"/>
                <w:numId w:val="63"/>
              </w:numPr>
              <w:tabs>
                <w:tab w:val="left" w:pos="441"/>
              </w:tabs>
              <w:suppressAutoHyphens w:val="0"/>
              <w:snapToGrid w:val="0"/>
              <w:ind w:left="497" w:hanging="357"/>
              <w:contextualSpacing w:val="0"/>
            </w:pPr>
            <w:r w:rsidRPr="00B3441C">
              <w:rPr>
                <w:rStyle w:val="ff2"/>
              </w:rPr>
              <w:t xml:space="preserve">Kulesza R., Kowalewski K.: </w:t>
            </w:r>
            <w:r w:rsidRPr="00B3441C">
              <w:rPr>
                <w:rStyle w:val="ff2"/>
                <w:i/>
              </w:rPr>
              <w:t xml:space="preserve">Poznać przeszłość </w:t>
            </w:r>
            <w:r>
              <w:rPr>
                <w:rStyle w:val="ff2"/>
                <w:i/>
              </w:rPr>
              <w:t>2</w:t>
            </w:r>
            <w:r w:rsidRPr="00B3441C">
              <w:rPr>
                <w:i/>
              </w:rPr>
              <w:t xml:space="preserve">: podręcznik </w:t>
            </w:r>
            <w:r w:rsidRPr="00B3441C">
              <w:rPr>
                <w:i/>
              </w:rPr>
              <w:br/>
              <w:t xml:space="preserve">do historii dla liceum ogólnokształcącego i technikum: zakres podstawowy: nowa podstawa programowa od 2022 r.. </w:t>
            </w:r>
            <w:r w:rsidRPr="00B3441C">
              <w:t xml:space="preserve">Nowa Era (nr </w:t>
            </w:r>
            <w:proofErr w:type="spellStart"/>
            <w:r w:rsidRPr="00B3441C">
              <w:t>dop</w:t>
            </w:r>
            <w:proofErr w:type="spellEnd"/>
            <w:r w:rsidRPr="00B3441C">
              <w:t xml:space="preserve">. </w:t>
            </w:r>
            <w:r>
              <w:t>1150/2</w:t>
            </w:r>
            <w:r w:rsidRPr="00B3441C">
              <w:t>/2022).</w:t>
            </w:r>
          </w:p>
        </w:tc>
      </w:tr>
      <w:tr w:rsidR="004751BF" w:rsidRPr="000A22AD" w:rsidTr="00597D5C">
        <w:trPr>
          <w:cantSplit/>
          <w:trHeight w:val="583"/>
        </w:trPr>
        <w:tc>
          <w:tcPr>
            <w:tcW w:w="850" w:type="dxa"/>
            <w:vAlign w:val="center"/>
          </w:tcPr>
          <w:p w:rsidR="004751BF" w:rsidRPr="000A22AD" w:rsidRDefault="004751BF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51BF" w:rsidRPr="000A22AD" w:rsidRDefault="004751BF" w:rsidP="00597D5C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4751BF" w:rsidRPr="00AF1919" w:rsidRDefault="004751BF" w:rsidP="00CE286B">
            <w:pPr>
              <w:pStyle w:val="Akapitzlist"/>
              <w:numPr>
                <w:ilvl w:val="0"/>
                <w:numId w:val="64"/>
              </w:numPr>
              <w:tabs>
                <w:tab w:val="left" w:pos="441"/>
              </w:tabs>
              <w:suppressAutoHyphens w:val="0"/>
              <w:snapToGrid w:val="0"/>
              <w:ind w:left="497" w:hanging="357"/>
              <w:contextualSpacing w:val="0"/>
              <w:rPr>
                <w:i/>
              </w:rPr>
            </w:pPr>
            <w:r w:rsidRPr="000038CA">
              <w:rPr>
                <w:shd w:val="clear" w:color="auto" w:fill="FFFFFF"/>
              </w:rPr>
              <w:t>Buczyński Marian, Cisek Adam, Grochowski Tomasz Modzelewska-Rysak, Izabella, Pelczar Witold, Rysak Leszek, Wilczyński Karol:</w:t>
            </w:r>
            <w:r w:rsidRPr="000038CA">
              <w:t xml:space="preserve"> </w:t>
            </w:r>
            <w:r w:rsidRPr="000038CA">
              <w:rPr>
                <w:i/>
              </w:rPr>
              <w:t xml:space="preserve">Historia i teraźniejszość. Część 2: podręcznik: liceum i technikum.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.....)</w:t>
            </w:r>
          </w:p>
          <w:p w:rsidR="004751BF" w:rsidRPr="00B3441C" w:rsidRDefault="004751BF" w:rsidP="004751BF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97"/>
              <w:contextualSpacing w:val="0"/>
              <w:rPr>
                <w:rStyle w:val="ff2"/>
              </w:rPr>
            </w:pPr>
          </w:p>
        </w:tc>
      </w:tr>
      <w:tr w:rsidR="0045408E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8E178A" w:rsidP="00597D5C">
            <w:pPr>
              <w:snapToGrid w:val="0"/>
            </w:pPr>
            <w:r>
              <w:t>Podstawy przedsiębiorczości</w:t>
            </w:r>
          </w:p>
          <w:p w:rsidR="0045408E" w:rsidRPr="000A22AD" w:rsidRDefault="0045408E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5408E" w:rsidRPr="008E178A" w:rsidRDefault="008E178A" w:rsidP="00CE286B">
            <w:pPr>
              <w:numPr>
                <w:ilvl w:val="1"/>
                <w:numId w:val="33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8E178A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8E178A" w:rsidRPr="000A22AD" w:rsidRDefault="008E178A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E178A" w:rsidRDefault="008E178A" w:rsidP="00597D5C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81381" w:rsidRDefault="008E178A" w:rsidP="00CE286B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 w:rsidR="00F81381">
              <w:rPr>
                <w:rStyle w:val="ff2"/>
              </w:rPr>
              <w:t>.</w:t>
            </w:r>
          </w:p>
          <w:p w:rsidR="00F81381" w:rsidRPr="00F81381" w:rsidRDefault="00F81381" w:rsidP="00CE286B">
            <w:pPr>
              <w:pStyle w:val="Akapitzlist"/>
              <w:numPr>
                <w:ilvl w:val="0"/>
                <w:numId w:val="34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453" w:hanging="357"/>
              <w:contextualSpacing w:val="0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F81381">
              <w:rPr>
                <w:rStyle w:val="ff2"/>
                <w:i/>
              </w:rPr>
              <w:t xml:space="preserve">Oblicza geografii 3: podręcznik dla liceum ogólnokształcącego i technikum: zakres podstawowy. </w:t>
            </w:r>
            <w:r>
              <w:rPr>
                <w:rStyle w:val="ff2"/>
              </w:rPr>
              <w:t>Nowa Era ( Nr dop.983/3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 w:rsidRPr="00F81381">
              <w:rPr>
                <w:rStyle w:val="ff2"/>
                <w:b/>
              </w:rPr>
              <w:t>.</w:t>
            </w:r>
          </w:p>
        </w:tc>
      </w:tr>
      <w:tr w:rsidR="0045408E" w:rsidRPr="000A22AD" w:rsidTr="00597D5C">
        <w:trPr>
          <w:cantSplit/>
          <w:trHeight w:val="1124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4751BF" w:rsidRDefault="008E178A" w:rsidP="00CE286B">
            <w:pPr>
              <w:pStyle w:val="Nagwek4"/>
              <w:keepNext/>
              <w:widowControl/>
              <w:numPr>
                <w:ilvl w:val="3"/>
                <w:numId w:val="35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rStyle w:val="hgkelc"/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r w:rsidRPr="008E178A">
              <w:rPr>
                <w:rStyle w:val="hgkelc"/>
                <w:b w:val="0"/>
              </w:rPr>
              <w:t>Nr dop.1006/2/2020).</w:t>
            </w:r>
          </w:p>
          <w:p w:rsidR="004751BF" w:rsidRPr="004751BF" w:rsidRDefault="004751BF" w:rsidP="00CE286B">
            <w:pPr>
              <w:pStyle w:val="Nagwek4"/>
              <w:keepNext/>
              <w:widowControl/>
              <w:numPr>
                <w:ilvl w:val="3"/>
                <w:numId w:val="35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</w:rPr>
            </w:pPr>
            <w:proofErr w:type="spellStart"/>
            <w:r w:rsidRPr="004751BF">
              <w:rPr>
                <w:b w:val="0"/>
              </w:rPr>
              <w:t>Holeczej</w:t>
            </w:r>
            <w:proofErr w:type="spellEnd"/>
            <w:r w:rsidRPr="004751BF">
              <w:rPr>
                <w:b w:val="0"/>
              </w:rPr>
              <w:t xml:space="preserve"> J.: </w:t>
            </w:r>
            <w:r w:rsidRPr="004751BF">
              <w:rPr>
                <w:b w:val="0"/>
                <w:i/>
              </w:rPr>
              <w:t xml:space="preserve">Biologia na czasie 3: podręcznik dla liceum ogólnokształcącego i technikum: zakres podstawowy. </w:t>
            </w:r>
            <w:r w:rsidRPr="004751BF">
              <w:rPr>
                <w:b w:val="0"/>
              </w:rPr>
              <w:t>Nowa Era (nr dop.1006/3/2021).</w:t>
            </w:r>
          </w:p>
        </w:tc>
      </w:tr>
      <w:tr w:rsidR="0045408E" w:rsidRPr="000A22AD" w:rsidTr="00C1743C">
        <w:trPr>
          <w:cantSplit/>
          <w:trHeight w:val="908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45408E" w:rsidP="00597D5C">
            <w:pPr>
              <w:snapToGrid w:val="0"/>
            </w:pPr>
          </w:p>
          <w:p w:rsidR="008E178A" w:rsidRDefault="008E178A" w:rsidP="008E178A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5408E" w:rsidRPr="000A22AD" w:rsidRDefault="0045408E" w:rsidP="00597D5C">
            <w:pPr>
              <w:snapToGrid w:val="0"/>
            </w:pPr>
          </w:p>
        </w:tc>
        <w:tc>
          <w:tcPr>
            <w:tcW w:w="8505" w:type="dxa"/>
          </w:tcPr>
          <w:p w:rsidR="0045408E" w:rsidRPr="008E178A" w:rsidRDefault="008E178A" w:rsidP="00CE286B">
            <w:pPr>
              <w:pStyle w:val="Akapitzlist"/>
              <w:numPr>
                <w:ilvl w:val="0"/>
                <w:numId w:val="36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>podręcznik do liceów i techników 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830E7F">
              <w:t>.</w:t>
            </w:r>
          </w:p>
        </w:tc>
      </w:tr>
      <w:tr w:rsidR="0045408E" w:rsidRPr="000A22AD" w:rsidTr="00597D5C">
        <w:trPr>
          <w:cantSplit/>
          <w:trHeight w:val="978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FF2654" w:rsidRDefault="008E178A" w:rsidP="008E178A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CE286B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9514D8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9514D8" w:rsidRPr="003D46C5">
              <w:rPr>
                <w:i/>
              </w:rPr>
              <w:t>liceum i technikum</w:t>
            </w:r>
            <w:r w:rsidR="009514D8">
              <w:rPr>
                <w:i/>
              </w:rPr>
              <w:t>:</w:t>
            </w:r>
            <w:r w:rsidR="009514D8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>zakres podstawowy</w:t>
            </w:r>
            <w:r w:rsidR="009514D8">
              <w:rPr>
                <w:i/>
              </w:rPr>
              <w:t xml:space="preserve">. </w:t>
            </w:r>
            <w:r w:rsidRPr="003D46C5">
              <w:rPr>
                <w:i/>
              </w:rPr>
              <w:t xml:space="preserve">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45408E" w:rsidRPr="000A22AD" w:rsidTr="00597D5C">
        <w:trPr>
          <w:cantSplit/>
          <w:trHeight w:val="836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CE286B">
            <w:pPr>
              <w:pStyle w:val="Nagwek1"/>
              <w:keepLines w:val="0"/>
              <w:numPr>
                <w:ilvl w:val="0"/>
                <w:numId w:val="38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45408E" w:rsidRPr="000A22AD" w:rsidTr="00597D5C">
        <w:trPr>
          <w:cantSplit/>
          <w:trHeight w:val="1130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CE286B">
            <w:pPr>
              <w:pStyle w:val="Akapitzlist"/>
              <w:numPr>
                <w:ilvl w:val="0"/>
                <w:numId w:val="39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 w:rsidR="00830E7F">
              <w:t>.</w:t>
            </w:r>
          </w:p>
        </w:tc>
      </w:tr>
      <w:tr w:rsidR="008E178A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8E178A" w:rsidRPr="000A22AD" w:rsidRDefault="008E178A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E178A" w:rsidRPr="00051A07" w:rsidRDefault="008E178A" w:rsidP="00052C8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8505" w:type="dxa"/>
            <w:vAlign w:val="center"/>
          </w:tcPr>
          <w:p w:rsidR="008E178A" w:rsidRDefault="008E178A" w:rsidP="00CE286B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ind w:left="355"/>
            </w:pPr>
            <w:r w:rsidRPr="00284DFA">
              <w:t xml:space="preserve">Szczęch </w:t>
            </w:r>
            <w:hyperlink r:id="rId8" w:history="1">
              <w:r w:rsidRPr="00471740">
                <w:rPr>
                  <w:rFonts w:cs="Calibri"/>
                </w:rPr>
                <w:t>K</w:t>
              </w:r>
              <w:r>
                <w:t>.</w:t>
              </w:r>
            </w:hyperlink>
            <w:r w:rsidRPr="00471740">
              <w:rPr>
                <w:rFonts w:cs="Calibri"/>
              </w:rPr>
              <w:t>, </w:t>
            </w:r>
            <w:hyperlink r:id="rId9" w:history="1">
              <w:r w:rsidRPr="00471740">
                <w:rPr>
                  <w:rFonts w:cs="Calibri"/>
                </w:rPr>
                <w:t xml:space="preserve"> Bukała</w:t>
              </w:r>
            </w:hyperlink>
            <w:r w:rsidRPr="00381849">
              <w:t xml:space="preserve"> </w:t>
            </w:r>
            <w:r w:rsidRPr="00284DFA">
              <w:t>W</w:t>
            </w:r>
            <w:r>
              <w:t xml:space="preserve">.: </w:t>
            </w:r>
            <w:r w:rsidRPr="00471740">
              <w:rPr>
                <w:i/>
              </w:rPr>
              <w:t>B</w:t>
            </w:r>
            <w:r w:rsidRPr="00471740">
              <w:rPr>
                <w:rFonts w:cs="Calibri"/>
                <w:i/>
              </w:rPr>
              <w:t xml:space="preserve">ezpieczeństwo i higiena pracy. </w:t>
            </w:r>
            <w:r w:rsidRPr="00284DFA">
              <w:t>WSIP</w:t>
            </w:r>
            <w:r>
              <w:t xml:space="preserve"> ( 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Pr="00284DFA">
              <w:t>33/03</w:t>
            </w:r>
            <w:r>
              <w:t>)</w:t>
            </w:r>
          </w:p>
          <w:p w:rsidR="008E178A" w:rsidRPr="005C478F" w:rsidRDefault="008E178A" w:rsidP="00CE286B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45408E" w:rsidRPr="000A22AD" w:rsidTr="005F70F1">
        <w:trPr>
          <w:cantSplit/>
          <w:trHeight w:val="1109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  <w:vAlign w:val="center"/>
          </w:tcPr>
          <w:p w:rsidR="0045408E" w:rsidRPr="005F70F1" w:rsidRDefault="005C478F" w:rsidP="00CE286B">
            <w:pPr>
              <w:pStyle w:val="Akapitzlist"/>
              <w:numPr>
                <w:ilvl w:val="0"/>
                <w:numId w:val="20"/>
              </w:numPr>
              <w:tabs>
                <w:tab w:val="left" w:pos="441"/>
              </w:tabs>
              <w:snapToGrid w:val="0"/>
              <w:ind w:left="441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proofErr w:type="gramStart"/>
            <w:r w:rsidRPr="005C478F">
              <w:t>dop</w:t>
            </w:r>
            <w:proofErr w:type="spellEnd"/>
            <w:r w:rsidRPr="005C478F">
              <w:t>. 1.11./2017)</w:t>
            </w:r>
            <w:r w:rsidRPr="005F70F1">
              <w:rPr>
                <w:rFonts w:ascii="Cambria" w:hAnsi="Cambria"/>
              </w:rPr>
              <w:t xml:space="preserve"> </w:t>
            </w:r>
            <w:r w:rsidR="00830E7F">
              <w:rPr>
                <w:rFonts w:ascii="Cambria" w:hAnsi="Cambria"/>
              </w:rPr>
              <w:t>.</w:t>
            </w:r>
            <w:proofErr w:type="gramEnd"/>
          </w:p>
        </w:tc>
      </w:tr>
      <w:tr w:rsidR="005F70F1" w:rsidRPr="000A22AD" w:rsidTr="005F70F1">
        <w:trPr>
          <w:cantSplit/>
          <w:trHeight w:val="1109"/>
        </w:trPr>
        <w:tc>
          <w:tcPr>
            <w:tcW w:w="850" w:type="dxa"/>
            <w:vAlign w:val="center"/>
          </w:tcPr>
          <w:p w:rsidR="005F70F1" w:rsidRPr="000A22AD" w:rsidRDefault="005F70F1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Pr="000A22AD" w:rsidRDefault="005F70F1" w:rsidP="00052C86">
            <w:pPr>
              <w:snapToGrid w:val="0"/>
            </w:pPr>
            <w:r>
              <w:t>Podstawy technologii i konstrukcji mechanicznych</w:t>
            </w:r>
          </w:p>
        </w:tc>
        <w:tc>
          <w:tcPr>
            <w:tcW w:w="8505" w:type="dxa"/>
            <w:vAlign w:val="center"/>
          </w:tcPr>
          <w:p w:rsidR="005F70F1" w:rsidRPr="005C478F" w:rsidRDefault="005F70F1" w:rsidP="00CE286B">
            <w:pPr>
              <w:pStyle w:val="Akapitzlist"/>
              <w:numPr>
                <w:ilvl w:val="0"/>
                <w:numId w:val="22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5C478F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5C478F" w:rsidRPr="000A22AD" w:rsidRDefault="005C478F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C478F" w:rsidRDefault="005C478F" w:rsidP="00597D5C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5C478F" w:rsidRPr="005C478F" w:rsidRDefault="005C478F" w:rsidP="00CE286B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830E7F">
              <w:t>.</w:t>
            </w:r>
          </w:p>
        </w:tc>
      </w:tr>
      <w:tr w:rsidR="0045408E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5408E" w:rsidRPr="000A22AD" w:rsidRDefault="0045408E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5C478F" w:rsidP="00597D5C">
            <w:pPr>
              <w:snapToGrid w:val="0"/>
            </w:pPr>
            <w:r>
              <w:t>Technologie i konstrukcje mechaniczne</w:t>
            </w:r>
          </w:p>
        </w:tc>
        <w:tc>
          <w:tcPr>
            <w:tcW w:w="8505" w:type="dxa"/>
            <w:vAlign w:val="center"/>
          </w:tcPr>
          <w:p w:rsidR="0045408E" w:rsidRPr="005C478F" w:rsidRDefault="005C478F" w:rsidP="00CE286B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051A07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051A07" w:rsidRPr="000A22AD" w:rsidRDefault="00051A07" w:rsidP="00CE286B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51A07" w:rsidRPr="00051A07" w:rsidRDefault="00051A07" w:rsidP="00051A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  <w:p w:rsidR="00051A07" w:rsidRDefault="00051A07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051A07" w:rsidRPr="00C1743C" w:rsidRDefault="00051A07" w:rsidP="00CE286B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ind w:left="497"/>
            </w:pPr>
            <w:proofErr w:type="spellStart"/>
            <w:r w:rsidRPr="00C1743C">
              <w:rPr>
                <w:rStyle w:val="ff2"/>
              </w:rPr>
              <w:t>Goździaszek</w:t>
            </w:r>
            <w:proofErr w:type="spellEnd"/>
            <w:r w:rsidRPr="00C1743C">
              <w:rPr>
                <w:rStyle w:val="ff2"/>
              </w:rPr>
              <w:t xml:space="preserve"> </w:t>
            </w:r>
            <w:proofErr w:type="gramStart"/>
            <w:r w:rsidRPr="00C1743C">
              <w:rPr>
                <w:rStyle w:val="ff2"/>
              </w:rPr>
              <w:t>P.,  Mikołajczak</w:t>
            </w:r>
            <w:proofErr w:type="gramEnd"/>
            <w:r w:rsidRPr="00C1743C">
              <w:rPr>
                <w:rStyle w:val="ff2"/>
              </w:rPr>
              <w:t xml:space="preserve"> A.: </w:t>
            </w:r>
            <w:r w:rsidRPr="00C1743C">
              <w:rPr>
                <w:caps/>
                <w:kern w:val="36"/>
                <w:lang w:eastAsia="pl-PL"/>
              </w:rPr>
              <w:t xml:space="preserve"> </w:t>
            </w:r>
            <w:r w:rsidRPr="00C1743C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C1743C">
              <w:t>WSiP</w:t>
            </w:r>
            <w:proofErr w:type="spellEnd"/>
            <w:r w:rsidRPr="00C1743C">
              <w:t xml:space="preserve"> ( nr </w:t>
            </w:r>
            <w:proofErr w:type="spellStart"/>
            <w:r w:rsidRPr="00C1743C">
              <w:t>dop</w:t>
            </w:r>
            <w:proofErr w:type="spellEnd"/>
            <w:r w:rsidRPr="00C1743C">
              <w:t>. 1.11./2017)</w:t>
            </w:r>
            <w:r w:rsidR="00830E7F">
              <w:t>.</w:t>
            </w:r>
          </w:p>
          <w:p w:rsidR="00051A07" w:rsidRPr="007151B7" w:rsidRDefault="00051A07" w:rsidP="00CE286B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spacing w:after="120"/>
              <w:ind w:left="497"/>
            </w:pPr>
            <w:proofErr w:type="spellStart"/>
            <w:r w:rsidRPr="00C1743C">
              <w:rPr>
                <w:rStyle w:val="ff2"/>
              </w:rPr>
              <w:t>Goździaszek</w:t>
            </w:r>
            <w:proofErr w:type="spellEnd"/>
            <w:r w:rsidRPr="00C1743C">
              <w:rPr>
                <w:rStyle w:val="ff2"/>
              </w:rPr>
              <w:t xml:space="preserve"> P., Mikołajczak A.: </w:t>
            </w:r>
            <w:r w:rsidRPr="00C1743C">
              <w:rPr>
                <w:i/>
              </w:rPr>
              <w:t xml:space="preserve">Eksploatacja i programowanie urządzeń i systemów </w:t>
            </w:r>
            <w:r w:rsidR="000764F0">
              <w:rPr>
                <w:i/>
              </w:rPr>
              <w:t>mechatronicznych</w:t>
            </w:r>
            <w:r w:rsidRPr="00C1743C">
              <w:rPr>
                <w:i/>
              </w:rPr>
              <w:t xml:space="preserve">. Część 1. </w:t>
            </w:r>
            <w:proofErr w:type="spellStart"/>
            <w:r w:rsidRPr="00C1743C">
              <w:t>WSiP</w:t>
            </w:r>
            <w:proofErr w:type="spellEnd"/>
            <w:r w:rsidRPr="00C1743C">
              <w:t xml:space="preserve"> (nr </w:t>
            </w:r>
            <w:proofErr w:type="spellStart"/>
            <w:r w:rsidRPr="00C1743C">
              <w:t>dop</w:t>
            </w:r>
            <w:proofErr w:type="spellEnd"/>
            <w:r w:rsidRPr="00C1743C">
              <w:t>. 1.32.19/2018)</w:t>
            </w:r>
            <w:r w:rsidR="00830E7F">
              <w:t>.</w:t>
            </w:r>
          </w:p>
        </w:tc>
      </w:tr>
    </w:tbl>
    <w:p w:rsidR="00471740" w:rsidRDefault="00471740"/>
    <w:p w:rsidR="00471740" w:rsidRDefault="00471740">
      <w:pPr>
        <w:suppressAutoHyphens w:val="0"/>
        <w:spacing w:line="360" w:lineRule="auto"/>
        <w:jc w:val="both"/>
      </w:pPr>
      <w:r>
        <w:br w:type="page"/>
      </w:r>
    </w:p>
    <w:p w:rsidR="00471740" w:rsidRPr="00F6507A" w:rsidRDefault="00471740" w:rsidP="00471740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MECHATRONICZNE</w:t>
      </w:r>
      <w:r w:rsidR="00CA2402">
        <w:rPr>
          <w:sz w:val="28"/>
          <w:szCs w:val="28"/>
        </w:rPr>
        <w:t xml:space="preserve"> </w:t>
      </w:r>
      <w:proofErr w:type="spellStart"/>
      <w:r w:rsidR="00CA2402">
        <w:rPr>
          <w:sz w:val="28"/>
          <w:szCs w:val="28"/>
        </w:rPr>
        <w:t>kl</w:t>
      </w:r>
      <w:proofErr w:type="spellEnd"/>
      <w:r w:rsidR="00CA2402">
        <w:rPr>
          <w:sz w:val="28"/>
          <w:szCs w:val="28"/>
        </w:rPr>
        <w:t xml:space="preserve"> III</w:t>
      </w:r>
    </w:p>
    <w:p w:rsidR="0045408E" w:rsidRDefault="0045408E"/>
    <w:p w:rsidR="00471740" w:rsidRDefault="00471740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71740" w:rsidRPr="000A22AD" w:rsidTr="00597D5C">
        <w:trPr>
          <w:cantSplit/>
          <w:trHeight w:val="738"/>
        </w:trPr>
        <w:tc>
          <w:tcPr>
            <w:tcW w:w="850" w:type="dxa"/>
            <w:vAlign w:val="center"/>
          </w:tcPr>
          <w:p w:rsidR="00471740" w:rsidRPr="000A22AD" w:rsidRDefault="00471740" w:rsidP="00597D5C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71740" w:rsidRPr="000A22AD" w:rsidRDefault="00471740" w:rsidP="00597D5C">
            <w:pPr>
              <w:jc w:val="center"/>
              <w:rPr>
                <w:b/>
              </w:rPr>
            </w:pPr>
          </w:p>
          <w:p w:rsidR="00471740" w:rsidRPr="005F70F1" w:rsidRDefault="00471740" w:rsidP="005F70F1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71740" w:rsidRPr="000A22AD" w:rsidTr="00597D5C">
        <w:trPr>
          <w:cantSplit/>
          <w:trHeight w:val="675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471740" w:rsidRPr="00830E7F" w:rsidRDefault="001F6F0A" w:rsidP="00CE286B">
            <w:pPr>
              <w:pStyle w:val="Akapitzlist"/>
              <w:numPr>
                <w:ilvl w:val="0"/>
                <w:numId w:val="40"/>
              </w:numPr>
              <w:tabs>
                <w:tab w:val="left" w:pos="441"/>
              </w:tabs>
              <w:snapToGrid w:val="0"/>
              <w:ind w:left="355"/>
            </w:pPr>
            <w:r w:rsidRPr="00830E7F">
              <w:rPr>
                <w:rStyle w:val="ff2"/>
              </w:rPr>
              <w:t xml:space="preserve">Kościerzyńska J., Cisowska A.,  Wróblewska A., Kostrzewa J., Ginter J.: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830E7F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830E7F">
              <w:rPr>
                <w:sz w:val="22"/>
              </w:rPr>
              <w:t xml:space="preserve"> Nowa Era </w:t>
            </w:r>
            <w:r w:rsidRPr="00830E7F">
              <w:t>(</w:t>
            </w:r>
            <w:r w:rsidRPr="00830E7F">
              <w:rPr>
                <w:bCs/>
                <w:iCs/>
              </w:rPr>
              <w:t>1014/4/2020).</w:t>
            </w:r>
          </w:p>
        </w:tc>
      </w:tr>
      <w:tr w:rsidR="00471740" w:rsidRPr="000A22AD" w:rsidTr="00B1464C">
        <w:trPr>
          <w:cantSplit/>
          <w:trHeight w:val="969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B1464C" w:rsidRPr="00356D80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</w:t>
            </w:r>
            <w:r>
              <w:rPr>
                <w:color w:val="FF0000"/>
              </w:rPr>
              <w:t>olejna część po klasie drugiej</w:t>
            </w:r>
          </w:p>
          <w:p w:rsidR="00471740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471740" w:rsidRPr="000A22AD" w:rsidTr="00597D5C">
        <w:trPr>
          <w:cantSplit/>
          <w:trHeight w:val="1407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</w:tcPr>
          <w:p w:rsidR="00471740" w:rsidRDefault="00471740" w:rsidP="00597D5C">
            <w:pPr>
              <w:snapToGrid w:val="0"/>
            </w:pPr>
          </w:p>
          <w:p w:rsidR="00471740" w:rsidRPr="000A22AD" w:rsidRDefault="00471740" w:rsidP="00597D5C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F40F5B" w:rsidRPr="00F40F5B" w:rsidRDefault="00F40F5B" w:rsidP="00CE286B">
            <w:pPr>
              <w:pStyle w:val="Nagwek1"/>
              <w:numPr>
                <w:ilvl w:val="0"/>
                <w:numId w:val="41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830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471740" w:rsidRPr="004751BF" w:rsidRDefault="00F40F5B" w:rsidP="00CE286B">
            <w:pPr>
              <w:pStyle w:val="Nagwek1"/>
              <w:numPr>
                <w:ilvl w:val="0"/>
                <w:numId w:val="41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 w:rsidR="00A64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A64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830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471740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471740" w:rsidP="00597D5C">
            <w:pPr>
              <w:snapToGrid w:val="0"/>
            </w:pPr>
            <w:r w:rsidRPr="000A22AD">
              <w:t>Historia</w:t>
            </w:r>
            <w:r w:rsidR="005F70F1">
              <w:t xml:space="preserve"> 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85043C" w:rsidRDefault="0085043C" w:rsidP="00CE286B">
            <w:pPr>
              <w:pStyle w:val="Nagwek3"/>
              <w:numPr>
                <w:ilvl w:val="0"/>
                <w:numId w:val="48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85043C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Pr="000A22AD" w:rsidRDefault="005F70F1" w:rsidP="00597D5C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5F70F1" w:rsidRPr="00B719FB" w:rsidRDefault="00830E7F" w:rsidP="00CE286B">
            <w:pPr>
              <w:numPr>
                <w:ilvl w:val="1"/>
                <w:numId w:val="49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97D5C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5F70F1" w:rsidRPr="00C1743C" w:rsidRDefault="00C1743C" w:rsidP="00CE286B">
            <w:pPr>
              <w:numPr>
                <w:ilvl w:val="1"/>
                <w:numId w:val="42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Pr="00C1743C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830E7F">
              <w:rPr>
                <w:rStyle w:val="ff2"/>
                <w:rFonts w:eastAsiaTheme="majorEastAsia"/>
              </w:rPr>
              <w:t>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97D5C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5F70F1" w:rsidRPr="00B85C1B" w:rsidRDefault="00B85C1B" w:rsidP="00CE286B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B85C1B">
              <w:rPr>
                <w:rStyle w:val="ff2"/>
                <w:rFonts w:eastAsiaTheme="majorEastAsia"/>
              </w:rPr>
              <w:t xml:space="preserve">Braun M., Śliwa W.: Odkryć fizykę 1.  </w:t>
            </w:r>
            <w:r w:rsidRPr="00B85C1B">
              <w:rPr>
                <w:rStyle w:val="ff2"/>
                <w:rFonts w:eastAsiaTheme="majorEastAsia"/>
                <w:i/>
              </w:rPr>
              <w:t>Podręcznik ze zbiorem zadań dla liceum ogólnokształcącego i technikum. Zakres podstawowy</w:t>
            </w:r>
            <w:r w:rsidRPr="00B85C1B">
              <w:rPr>
                <w:rStyle w:val="ff2"/>
                <w:rFonts w:eastAsiaTheme="majorEastAsia"/>
              </w:rPr>
              <w:t>.  Nowa Era. (</w:t>
            </w:r>
            <w:proofErr w:type="gramStart"/>
            <w:r w:rsidRPr="00B85C1B">
              <w:rPr>
                <w:rStyle w:val="ff2"/>
                <w:rFonts w:eastAsiaTheme="majorEastAsia"/>
              </w:rPr>
              <w:t>nr</w:t>
            </w:r>
            <w:proofErr w:type="gramEnd"/>
            <w:r w:rsidRPr="00B85C1B">
              <w:rPr>
                <w:rStyle w:val="ff2"/>
                <w:rFonts w:eastAsiaTheme="majorEastAsia"/>
              </w:rPr>
              <w:t xml:space="preserve"> pod. 1001/1/2019).</w:t>
            </w:r>
          </w:p>
        </w:tc>
      </w:tr>
      <w:tr w:rsidR="00471740" w:rsidRPr="000A22AD" w:rsidTr="00597D5C">
        <w:trPr>
          <w:cantSplit/>
          <w:trHeight w:val="112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F70F1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9514D8" w:rsidRDefault="009514D8" w:rsidP="00CE286B">
            <w:pPr>
              <w:pStyle w:val="Akapitzlist"/>
              <w:numPr>
                <w:ilvl w:val="0"/>
                <w:numId w:val="46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830E7F">
              <w:t>.</w:t>
            </w:r>
          </w:p>
          <w:p w:rsidR="009514D8" w:rsidRPr="00B719FB" w:rsidRDefault="009514D8" w:rsidP="00CE286B">
            <w:pPr>
              <w:pStyle w:val="Akapitzlist"/>
              <w:numPr>
                <w:ilvl w:val="0"/>
                <w:numId w:val="46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</w:t>
            </w:r>
            <w:r>
              <w:rPr>
                <w:i/>
              </w:rPr>
              <w:t>3</w:t>
            </w:r>
            <w:r w:rsidRPr="00DC481A">
              <w:rPr>
                <w:i/>
              </w:rPr>
              <w:t xml:space="preserve">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979/3/2020).</w:t>
            </w:r>
          </w:p>
        </w:tc>
      </w:tr>
      <w:tr w:rsidR="00471740" w:rsidRPr="000A22AD" w:rsidTr="008F5EEC">
        <w:trPr>
          <w:cantSplit/>
          <w:trHeight w:val="843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5F70F1" w:rsidP="00597D5C">
            <w:pPr>
              <w:snapToGrid w:val="0"/>
            </w:pPr>
            <w:r>
              <w:t>Informatyka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B719FB" w:rsidRDefault="008F5EEC" w:rsidP="00CE286B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471740" w:rsidRPr="000A22AD" w:rsidTr="00597D5C">
        <w:trPr>
          <w:cantSplit/>
          <w:trHeight w:val="978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5F70F1" w:rsidRDefault="005F70F1" w:rsidP="005F70F1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471740" w:rsidRPr="00E6623B" w:rsidRDefault="001E3104" w:rsidP="00CE286B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830E7F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471740" w:rsidRPr="00B85C1B" w:rsidRDefault="00B85C1B" w:rsidP="00CE286B">
            <w:pPr>
              <w:pStyle w:val="Akapitzlist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ind w:left="351" w:hanging="357"/>
              <w:contextualSpacing w:val="0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1F6F0A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1F6F0A" w:rsidRPr="000A22AD" w:rsidRDefault="001F6F0A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F6F0A" w:rsidRPr="000A22AD" w:rsidRDefault="001F6F0A" w:rsidP="00597D5C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1F6F0A" w:rsidRPr="003F487F" w:rsidRDefault="001F6F0A" w:rsidP="001F6F0A">
            <w:pPr>
              <w:tabs>
                <w:tab w:val="left" w:pos="497"/>
              </w:tabs>
              <w:snapToGrid w:val="0"/>
              <w:spacing w:after="120"/>
              <w:ind w:left="436"/>
            </w:pP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  <w:vAlign w:val="center"/>
          </w:tcPr>
          <w:p w:rsidR="00471740" w:rsidRPr="004B67C2" w:rsidRDefault="00471740" w:rsidP="00597D5C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471740" w:rsidRDefault="00471740" w:rsidP="00597D5C">
            <w:pPr>
              <w:snapToGrid w:val="0"/>
            </w:pPr>
            <w:r w:rsidRPr="00471740">
              <w:rPr>
                <w:bCs/>
                <w:iCs/>
                <w:color w:val="000000"/>
                <w:lang w:eastAsia="pl-PL"/>
              </w:rP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471740" w:rsidRPr="00471740" w:rsidRDefault="00471740" w:rsidP="00CE286B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471740">
              <w:rPr>
                <w:caps/>
                <w:kern w:val="36"/>
                <w:lang w:eastAsia="pl-PL"/>
              </w:rPr>
              <w:t xml:space="preserve"> </w:t>
            </w:r>
            <w:r w:rsidRPr="00471740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471740" w:rsidP="00597D5C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471740" w:rsidRPr="005C478F" w:rsidRDefault="00471740" w:rsidP="00CE286B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CE286B">
            <w:pPr>
              <w:numPr>
                <w:ilvl w:val="0"/>
                <w:numId w:val="2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51A07" w:rsidRDefault="00471740" w:rsidP="00597D5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  <w:p w:rsidR="00471740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5C478F" w:rsidRDefault="00471740" w:rsidP="00CE286B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ind w:left="497"/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  <w:p w:rsidR="00471740" w:rsidRPr="007151B7" w:rsidRDefault="00471740" w:rsidP="00CE286B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spacing w:after="120"/>
              <w:ind w:left="497"/>
            </w:pPr>
            <w:proofErr w:type="spellStart"/>
            <w:r>
              <w:rPr>
                <w:rStyle w:val="ff2"/>
                <w:rFonts w:ascii="Cambria" w:hAnsi="Cambria"/>
              </w:rPr>
              <w:t>G</w:t>
            </w:r>
            <w:r w:rsidRPr="00235A1D">
              <w:rPr>
                <w:rStyle w:val="ff2"/>
                <w:rFonts w:ascii="Cambria" w:hAnsi="Cambria"/>
              </w:rPr>
              <w:t>oździasze</w:t>
            </w:r>
            <w:r>
              <w:rPr>
                <w:rStyle w:val="ff2"/>
                <w:rFonts w:ascii="Cambria" w:hAnsi="Cambria"/>
              </w:rPr>
              <w:t>k</w:t>
            </w:r>
            <w:proofErr w:type="spellEnd"/>
            <w:r>
              <w:rPr>
                <w:rStyle w:val="ff2"/>
                <w:rFonts w:ascii="Cambria" w:hAnsi="Cambria"/>
              </w:rPr>
              <w:t xml:space="preserve"> P., </w:t>
            </w:r>
            <w:r w:rsidRPr="00235A1D">
              <w:rPr>
                <w:rStyle w:val="ff2"/>
                <w:rFonts w:ascii="Cambria" w:hAnsi="Cambria"/>
              </w:rPr>
              <w:t>Mikołajczak A</w:t>
            </w:r>
            <w:r>
              <w:rPr>
                <w:rStyle w:val="ff2"/>
                <w:rFonts w:ascii="Cambria" w:hAnsi="Cambria"/>
              </w:rPr>
              <w:t xml:space="preserve">.: </w:t>
            </w:r>
            <w:r w:rsidRPr="0045408E">
              <w:rPr>
                <w:rFonts w:ascii="Cambria" w:hAnsi="Cambria"/>
                <w:i/>
              </w:rPr>
              <w:t xml:space="preserve">Eksploatacja i programowanie urządzeń i systemów </w:t>
            </w:r>
            <w:r w:rsidR="000764F0">
              <w:rPr>
                <w:rFonts w:ascii="Cambria" w:hAnsi="Cambria"/>
                <w:i/>
              </w:rPr>
              <w:t>mechatronicznych</w:t>
            </w:r>
            <w:r w:rsidRPr="0045408E">
              <w:rPr>
                <w:rFonts w:ascii="Cambria" w:hAnsi="Cambria"/>
                <w:i/>
              </w:rPr>
              <w:t>. Część 1</w:t>
            </w:r>
            <w:r>
              <w:rPr>
                <w:rFonts w:ascii="Cambria" w:hAnsi="Cambria"/>
                <w:i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WSiP</w:t>
            </w:r>
            <w:proofErr w:type="spellEnd"/>
            <w:r>
              <w:rPr>
                <w:rFonts w:ascii="Cambria" w:hAnsi="Cambria"/>
              </w:rPr>
              <w:t xml:space="preserve"> (nr </w:t>
            </w:r>
            <w:proofErr w:type="spellStart"/>
            <w:r>
              <w:rPr>
                <w:rFonts w:ascii="Cambria" w:hAnsi="Cambria"/>
              </w:rPr>
              <w:t>dop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Pr="00235A1D">
              <w:rPr>
                <w:rFonts w:ascii="Cambria" w:hAnsi="Cambria"/>
              </w:rPr>
              <w:t>1.32.19/2018</w:t>
            </w:r>
            <w:r>
              <w:rPr>
                <w:rFonts w:ascii="Cambria" w:hAnsi="Cambria"/>
              </w:rPr>
              <w:t>)</w:t>
            </w:r>
            <w:r w:rsidR="00B1464C">
              <w:rPr>
                <w:rFonts w:ascii="Cambria" w:hAnsi="Cambria"/>
              </w:rPr>
              <w:t>.</w:t>
            </w:r>
          </w:p>
        </w:tc>
      </w:tr>
    </w:tbl>
    <w:p w:rsidR="00685959" w:rsidRDefault="00685959"/>
    <w:p w:rsidR="00685959" w:rsidRDefault="00685959">
      <w:pPr>
        <w:suppressAutoHyphens w:val="0"/>
        <w:spacing w:line="360" w:lineRule="auto"/>
        <w:jc w:val="both"/>
      </w:pPr>
      <w:r>
        <w:br w:type="page"/>
      </w:r>
    </w:p>
    <w:p w:rsidR="00685959" w:rsidRPr="00F6507A" w:rsidRDefault="00685959" w:rsidP="00685959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TECHNIKUM MECHATRONICZN</w:t>
      </w:r>
      <w:r w:rsidR="00CA2402">
        <w:rPr>
          <w:sz w:val="28"/>
          <w:szCs w:val="28"/>
        </w:rPr>
        <w:t xml:space="preserve">E </w:t>
      </w:r>
      <w:proofErr w:type="spellStart"/>
      <w:r w:rsidR="00CA2402">
        <w:rPr>
          <w:sz w:val="28"/>
          <w:szCs w:val="28"/>
        </w:rPr>
        <w:t>kl</w:t>
      </w:r>
      <w:proofErr w:type="spellEnd"/>
      <w:r w:rsidR="00CA2402">
        <w:rPr>
          <w:sz w:val="28"/>
          <w:szCs w:val="28"/>
        </w:rPr>
        <w:t xml:space="preserve"> IV </w:t>
      </w:r>
    </w:p>
    <w:p w:rsidR="00685959" w:rsidRDefault="00685959" w:rsidP="00685959">
      <w:pPr>
        <w:jc w:val="center"/>
      </w:pPr>
    </w:p>
    <w:p w:rsidR="00685959" w:rsidRDefault="00685959" w:rsidP="00685959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685959" w:rsidRPr="000A22AD" w:rsidTr="00BC3155">
        <w:trPr>
          <w:cantSplit/>
          <w:trHeight w:val="738"/>
        </w:trPr>
        <w:tc>
          <w:tcPr>
            <w:tcW w:w="850" w:type="dxa"/>
            <w:vAlign w:val="center"/>
          </w:tcPr>
          <w:p w:rsidR="00685959" w:rsidRPr="000A22AD" w:rsidRDefault="00685959" w:rsidP="00BC3155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685959" w:rsidRPr="000A22AD" w:rsidRDefault="00685959" w:rsidP="00BC3155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685959" w:rsidRPr="000A22AD" w:rsidRDefault="00685959" w:rsidP="00BC3155">
            <w:pPr>
              <w:jc w:val="center"/>
              <w:rPr>
                <w:b/>
              </w:rPr>
            </w:pPr>
          </w:p>
          <w:p w:rsidR="00685959" w:rsidRPr="005F70F1" w:rsidRDefault="00685959" w:rsidP="00BC3155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685959" w:rsidRPr="000A22AD" w:rsidTr="00BC3155">
        <w:trPr>
          <w:cantSplit/>
          <w:trHeight w:val="675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685959" w:rsidRPr="00753FEC" w:rsidRDefault="00685959" w:rsidP="00BC3155">
            <w:pPr>
              <w:pStyle w:val="Akapitzlist"/>
              <w:tabs>
                <w:tab w:val="left" w:pos="441"/>
              </w:tabs>
              <w:snapToGrid w:val="0"/>
              <w:ind w:left="355"/>
            </w:pPr>
            <w:r w:rsidRPr="00753FEC">
              <w:rPr>
                <w:rStyle w:val="ff2"/>
                <w:i/>
                <w:sz w:val="22"/>
                <w:szCs w:val="22"/>
              </w:rPr>
              <w:t>Ponad słowami - kolejna część po klasie 3</w:t>
            </w:r>
            <w:r w:rsidRPr="00753FEC">
              <w:rPr>
                <w:i/>
                <w:sz w:val="22"/>
              </w:rPr>
              <w:t>.</w:t>
            </w:r>
            <w:r w:rsidRPr="00753FEC">
              <w:rPr>
                <w:sz w:val="22"/>
              </w:rPr>
              <w:t xml:space="preserve"> Nowa Era </w:t>
            </w:r>
          </w:p>
        </w:tc>
      </w:tr>
      <w:tr w:rsidR="00685959" w:rsidRPr="000A22AD" w:rsidTr="00BC3155">
        <w:trPr>
          <w:cantSplit/>
          <w:trHeight w:val="969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685959" w:rsidRPr="00753FEC" w:rsidRDefault="00685959" w:rsidP="00BC3155">
            <w:pPr>
              <w:tabs>
                <w:tab w:val="left" w:pos="497"/>
              </w:tabs>
              <w:snapToGrid w:val="0"/>
              <w:ind w:left="497"/>
              <w:rPr>
                <w:b/>
                <w:sz w:val="28"/>
                <w:szCs w:val="28"/>
              </w:rPr>
            </w:pPr>
            <w:r w:rsidRPr="00753FEC">
              <w:rPr>
                <w:b/>
                <w:sz w:val="28"/>
                <w:szCs w:val="28"/>
              </w:rPr>
              <w:t>Kolejna część po klasie drugiej</w:t>
            </w:r>
          </w:p>
          <w:p w:rsidR="00685959" w:rsidRPr="00753FEC" w:rsidRDefault="00685959" w:rsidP="00BC3155">
            <w:pPr>
              <w:tabs>
                <w:tab w:val="left" w:pos="497"/>
              </w:tabs>
              <w:snapToGrid w:val="0"/>
              <w:ind w:left="497"/>
            </w:pPr>
            <w:proofErr w:type="spellStart"/>
            <w:r w:rsidRPr="00753FEC">
              <w:rPr>
                <w:i/>
              </w:rPr>
              <w:t>Focus</w:t>
            </w:r>
            <w:proofErr w:type="spellEnd"/>
            <w:r w:rsidRPr="00753FEC">
              <w:rPr>
                <w:i/>
              </w:rPr>
              <w:t xml:space="preserve">....  </w:t>
            </w:r>
            <w:proofErr w:type="spellStart"/>
            <w:r w:rsidRPr="00753FEC">
              <w:rPr>
                <w:i/>
              </w:rPr>
              <w:t>Second</w:t>
            </w:r>
            <w:proofErr w:type="spellEnd"/>
            <w:r w:rsidRPr="00753FEC">
              <w:rPr>
                <w:i/>
              </w:rPr>
              <w:t xml:space="preserve"> </w:t>
            </w:r>
            <w:proofErr w:type="spellStart"/>
            <w:r w:rsidRPr="00753FEC">
              <w:rPr>
                <w:i/>
              </w:rPr>
              <w:t>Edition</w:t>
            </w:r>
            <w:proofErr w:type="spellEnd"/>
            <w:r w:rsidRPr="00753FEC">
              <w:rPr>
                <w:i/>
              </w:rPr>
              <w:t xml:space="preserve">: podręcznik dla liceów i techników. </w:t>
            </w:r>
            <w:r w:rsidRPr="00753FEC">
              <w:t>Pearson</w:t>
            </w:r>
          </w:p>
        </w:tc>
      </w:tr>
      <w:tr w:rsidR="00685959" w:rsidRPr="000A22AD" w:rsidTr="00BC3155">
        <w:trPr>
          <w:cantSplit/>
          <w:trHeight w:val="1407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</w:tcPr>
          <w:p w:rsidR="00685959" w:rsidRPr="0074547F" w:rsidRDefault="00685959" w:rsidP="00BC3155">
            <w:pPr>
              <w:snapToGrid w:val="0"/>
              <w:rPr>
                <w:color w:val="C00000"/>
              </w:rPr>
            </w:pPr>
          </w:p>
          <w:p w:rsidR="00685959" w:rsidRPr="00B85C1B" w:rsidRDefault="00685959" w:rsidP="00BC3155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685959" w:rsidRDefault="00685959" w:rsidP="00CE286B">
            <w:pPr>
              <w:pStyle w:val="Akapitzlist"/>
              <w:numPr>
                <w:ilvl w:val="0"/>
                <w:numId w:val="51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proofErr w:type="gramStart"/>
            <w:r>
              <w:rPr>
                <w:i/>
              </w:rPr>
              <w:t xml:space="preserve">Perfekt </w:t>
            </w:r>
            <w:r w:rsidRPr="00502E2B">
              <w:rPr>
                <w:i/>
              </w:rPr>
              <w:t xml:space="preserve">: </w:t>
            </w:r>
            <w:proofErr w:type="gramEnd"/>
            <w:r w:rsidRPr="00502E2B">
              <w:rPr>
                <w:i/>
              </w:rPr>
              <w:t>podręcznik język niemiecki dla liceów i techników</w:t>
            </w:r>
            <w:r w:rsidRPr="00502E2B">
              <w:t xml:space="preserve">. </w:t>
            </w:r>
            <w:r>
              <w:br/>
            </w:r>
            <w:proofErr w:type="gramStart"/>
            <w:r>
              <w:t>kolejna</w:t>
            </w:r>
            <w:proofErr w:type="gramEnd"/>
            <w:r>
              <w:t xml:space="preserve"> część po klasie III</w:t>
            </w:r>
          </w:p>
          <w:p w:rsidR="00685959" w:rsidRPr="00753FEC" w:rsidRDefault="00685959" w:rsidP="00CE286B">
            <w:pPr>
              <w:pStyle w:val="Akapitzlist"/>
              <w:numPr>
                <w:ilvl w:val="0"/>
                <w:numId w:val="51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595" w:hanging="357"/>
              <w:contextualSpacing w:val="0"/>
            </w:pPr>
            <w:r>
              <w:rPr>
                <w:i/>
              </w:rPr>
              <w:t>Perfekt</w:t>
            </w:r>
            <w:r w:rsidRPr="0089505B">
              <w:rPr>
                <w:i/>
              </w:rPr>
              <w:t xml:space="preserve">: zeszyt ćwiczeń język niemiecki dla liceów i techników. </w:t>
            </w:r>
            <w:r w:rsidRPr="0089505B">
              <w:t>Pearson.</w:t>
            </w:r>
            <w:r>
              <w:br/>
            </w:r>
            <w:proofErr w:type="gramStart"/>
            <w:r>
              <w:t>kolejna</w:t>
            </w:r>
            <w:proofErr w:type="gramEnd"/>
            <w:r>
              <w:t xml:space="preserve"> część po klasie III</w:t>
            </w:r>
          </w:p>
        </w:tc>
      </w:tr>
      <w:tr w:rsidR="00685959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 xml:space="preserve">Historia </w:t>
            </w:r>
          </w:p>
          <w:p w:rsidR="00685959" w:rsidRPr="0074547F" w:rsidRDefault="00685959" w:rsidP="00BC3155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685959" w:rsidRPr="00B74859" w:rsidRDefault="00685959" w:rsidP="00CE286B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uppressAutoHyphens w:val="0"/>
              <w:snapToGrid w:val="0"/>
              <w:ind w:left="639"/>
              <w:rPr>
                <w:rFonts w:eastAsiaTheme="majorEastAsia"/>
                <w:color w:val="C00000"/>
              </w:rPr>
            </w:pPr>
            <w:proofErr w:type="spellStart"/>
            <w:r w:rsidRPr="00B74859">
              <w:rPr>
                <w:i/>
              </w:rPr>
              <w:t>Kłaczkow</w:t>
            </w:r>
            <w:proofErr w:type="spellEnd"/>
            <w:r w:rsidRPr="00B74859">
              <w:rPr>
                <w:i/>
              </w:rPr>
              <w:t xml:space="preserve"> J., Roszak S.:</w:t>
            </w:r>
            <w:r>
              <w:rPr>
                <w:i/>
              </w:rPr>
              <w:t xml:space="preserve"> </w:t>
            </w:r>
            <w:r w:rsidRPr="00B74859">
              <w:rPr>
                <w:i/>
              </w:rPr>
              <w:t>Poznać przeszłość 4: podręcznik do historii dla liceum ogólnokształcącego i technikum: zakres podstawowy</w:t>
            </w:r>
            <w:r w:rsidRPr="00B74859">
              <w:t xml:space="preserve">. Nowa Era (nr </w:t>
            </w:r>
            <w:proofErr w:type="spellStart"/>
            <w:r w:rsidRPr="00B74859">
              <w:t>dop</w:t>
            </w:r>
            <w:proofErr w:type="spellEnd"/>
            <w:r w:rsidRPr="00B74859">
              <w:t>. 1021/4/2022).</w:t>
            </w:r>
          </w:p>
        </w:tc>
      </w:tr>
      <w:tr w:rsidR="00685959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685959" w:rsidRPr="00484E5E" w:rsidRDefault="00685959" w:rsidP="00CE286B">
            <w:pPr>
              <w:pStyle w:val="Nagwek3"/>
              <w:numPr>
                <w:ilvl w:val="0"/>
                <w:numId w:val="52"/>
              </w:numPr>
              <w:suppressAutoHyphens w:val="0"/>
              <w:ind w:left="639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Janicki A.,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Kięczkowska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J.,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Menz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M.: 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i/>
                <w:color w:val="auto"/>
              </w:rPr>
              <w:t>W centrum uwagi 1: podręcznik do wiedzy o społeczeństwie dla liceum ogólnokształcącego i technikum: zakres podstawowy</w:t>
            </w:r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Nowa Era. (</w:t>
            </w:r>
            <w:proofErr w:type="gram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nr</w:t>
            </w:r>
            <w:proofErr w:type="gram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84E5E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1034/1/2019).</w:t>
            </w:r>
          </w:p>
        </w:tc>
      </w:tr>
      <w:tr w:rsidR="00685959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 xml:space="preserve">Chemia </w:t>
            </w:r>
          </w:p>
        </w:tc>
        <w:tc>
          <w:tcPr>
            <w:tcW w:w="8505" w:type="dxa"/>
            <w:vAlign w:val="center"/>
          </w:tcPr>
          <w:p w:rsidR="00685959" w:rsidRPr="00753FEC" w:rsidRDefault="00685959" w:rsidP="00CE286B">
            <w:pPr>
              <w:numPr>
                <w:ilvl w:val="1"/>
                <w:numId w:val="56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020E9B">
              <w:rPr>
                <w:rStyle w:val="ff2"/>
              </w:rPr>
              <w:t xml:space="preserve">Hassa R.,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A., </w:t>
            </w:r>
            <w:proofErr w:type="spellStart"/>
            <w:r w:rsidRPr="00020E9B">
              <w:rPr>
                <w:rStyle w:val="ff2"/>
              </w:rPr>
              <w:t>Mrzigod</w:t>
            </w:r>
            <w:proofErr w:type="spellEnd"/>
            <w:r w:rsidRPr="00020E9B">
              <w:rPr>
                <w:rStyle w:val="ff2"/>
              </w:rPr>
              <w:t xml:space="preserve"> J.: </w:t>
            </w:r>
            <w:r w:rsidRPr="00020E9B">
              <w:rPr>
                <w:rStyle w:val="ff2"/>
                <w:i/>
              </w:rPr>
              <w:t xml:space="preserve">To jest chemia 2: chemia organiczna: zakres podstawowy. </w:t>
            </w:r>
            <w:r w:rsidRPr="00020E9B">
              <w:rPr>
                <w:rStyle w:val="ff2"/>
              </w:rPr>
              <w:t xml:space="preserve">Nowa Era (nr </w:t>
            </w:r>
            <w:proofErr w:type="spellStart"/>
            <w:r w:rsidRPr="00020E9B">
              <w:rPr>
                <w:rStyle w:val="ff2"/>
              </w:rPr>
              <w:t>dop</w:t>
            </w:r>
            <w:proofErr w:type="spellEnd"/>
            <w:r w:rsidRPr="00020E9B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685959" w:rsidRPr="000A22AD" w:rsidTr="00BC3155">
        <w:trPr>
          <w:cantSplit/>
          <w:trHeight w:val="854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 xml:space="preserve">Fizyka  </w:t>
            </w:r>
          </w:p>
        </w:tc>
        <w:tc>
          <w:tcPr>
            <w:tcW w:w="8505" w:type="dxa"/>
            <w:vAlign w:val="center"/>
          </w:tcPr>
          <w:p w:rsidR="00685959" w:rsidRPr="00753FEC" w:rsidRDefault="00685959" w:rsidP="00CE286B">
            <w:pPr>
              <w:pStyle w:val="Akapitzlist"/>
              <w:numPr>
                <w:ilvl w:val="0"/>
                <w:numId w:val="55"/>
              </w:numPr>
              <w:tabs>
                <w:tab w:val="left" w:pos="441"/>
              </w:tabs>
              <w:suppressAutoHyphens w:val="0"/>
              <w:snapToGrid w:val="0"/>
              <w:ind w:left="355"/>
            </w:pPr>
            <w:r w:rsidRPr="00EB1B55">
              <w:rPr>
                <w:rStyle w:val="ff2"/>
                <w:rFonts w:eastAsiaTheme="majorEastAsia"/>
              </w:rPr>
              <w:t>Braun M</w:t>
            </w:r>
            <w:proofErr w:type="gramStart"/>
            <w:r w:rsidRPr="00EB1B55">
              <w:rPr>
                <w:rStyle w:val="ff2"/>
                <w:rFonts w:eastAsiaTheme="majorEastAsia"/>
              </w:rPr>
              <w:t>. ,Śliwa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W.: </w:t>
            </w:r>
            <w:r w:rsidRPr="00EB1B55">
              <w:rPr>
                <w:rStyle w:val="ff2"/>
                <w:rFonts w:eastAsiaTheme="majorEastAsia"/>
                <w:i/>
              </w:rPr>
              <w:t xml:space="preserve">Odkryć fizykę 2: </w:t>
            </w:r>
            <w:proofErr w:type="gramStart"/>
            <w:r w:rsidRPr="00EB1B55">
              <w:rPr>
                <w:rStyle w:val="ff2"/>
                <w:rFonts w:eastAsiaTheme="majorEastAsia"/>
                <w:i/>
              </w:rPr>
              <w:t>podręcznik  dla</w:t>
            </w:r>
            <w:proofErr w:type="gramEnd"/>
            <w:r w:rsidRPr="00EB1B55">
              <w:rPr>
                <w:rStyle w:val="ff2"/>
                <w:rFonts w:eastAsiaTheme="majorEastAsia"/>
                <w:i/>
              </w:rPr>
              <w:t xml:space="preserve"> liceum ogólnokształcącego i technikum: zakres podstawowy</w:t>
            </w:r>
            <w:r>
              <w:rPr>
                <w:rStyle w:val="ff2"/>
                <w:rFonts w:eastAsiaTheme="majorEastAsia"/>
              </w:rPr>
              <w:t xml:space="preserve">. Nowa Era. ( </w:t>
            </w:r>
            <w:proofErr w:type="gramStart"/>
            <w:r>
              <w:rPr>
                <w:rStyle w:val="ff2"/>
                <w:rFonts w:eastAsiaTheme="majorEastAsia"/>
              </w:rPr>
              <w:t>n</w:t>
            </w:r>
            <w:r w:rsidRPr="00EB1B55">
              <w:rPr>
                <w:rStyle w:val="ff2"/>
                <w:rFonts w:eastAsiaTheme="majorEastAsia"/>
              </w:rPr>
              <w:t>r</w:t>
            </w:r>
            <w:proofErr w:type="gramEnd"/>
            <w:r w:rsidRPr="00EB1B55">
              <w:rPr>
                <w:rStyle w:val="ff2"/>
                <w:rFonts w:eastAsiaTheme="majorEastAsia"/>
              </w:rPr>
              <w:t xml:space="preserve"> </w:t>
            </w:r>
            <w:proofErr w:type="spellStart"/>
            <w:r w:rsidRPr="00EB1B55">
              <w:rPr>
                <w:rStyle w:val="ff2"/>
                <w:rFonts w:eastAsiaTheme="majorEastAsia"/>
              </w:rPr>
              <w:t>dop</w:t>
            </w:r>
            <w:proofErr w:type="spellEnd"/>
            <w:r w:rsidRPr="00EB1B55">
              <w:rPr>
                <w:rStyle w:val="ff2"/>
                <w:rFonts w:eastAsiaTheme="majorEastAsia"/>
              </w:rPr>
              <w:t>. 1001/2/2020)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685959" w:rsidRPr="000A22AD" w:rsidTr="00BC3155">
        <w:trPr>
          <w:cantSplit/>
          <w:trHeight w:val="1124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74547F" w:rsidRDefault="00685959" w:rsidP="00BC3155">
            <w:pPr>
              <w:snapToGrid w:val="0"/>
            </w:pPr>
            <w:r w:rsidRPr="0074547F">
              <w:t xml:space="preserve">Matematyka </w:t>
            </w:r>
          </w:p>
          <w:p w:rsidR="00685959" w:rsidRPr="0074547F" w:rsidRDefault="00685959" w:rsidP="00BC3155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685959" w:rsidRPr="00A1244F" w:rsidRDefault="002F6BFE" w:rsidP="00CE286B">
            <w:pPr>
              <w:pStyle w:val="Akapitzlist"/>
              <w:numPr>
                <w:ilvl w:val="0"/>
                <w:numId w:val="54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10" w:history="1"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685959" w:rsidRPr="00CC5752">
              <w:t xml:space="preserve"> </w:t>
            </w:r>
            <w:r w:rsidR="00685959" w:rsidRPr="00A1244F">
              <w:rPr>
                <w:i/>
              </w:rPr>
              <w:t xml:space="preserve">Matematyka 3: podręcznik do liceów i </w:t>
            </w:r>
            <w:proofErr w:type="gramStart"/>
            <w:r w:rsidR="00685959" w:rsidRPr="00A1244F">
              <w:rPr>
                <w:i/>
              </w:rPr>
              <w:t xml:space="preserve">techników : </w:t>
            </w:r>
            <w:proofErr w:type="gramEnd"/>
            <w:r w:rsidR="00685959" w:rsidRPr="00A1244F">
              <w:rPr>
                <w:i/>
              </w:rPr>
              <w:t xml:space="preserve">zakres </w:t>
            </w:r>
            <w:r w:rsidR="00685959">
              <w:rPr>
                <w:i/>
              </w:rPr>
              <w:t>rozszerzony</w:t>
            </w:r>
            <w:r w:rsidR="00685959" w:rsidRPr="00A1244F">
              <w:rPr>
                <w:i/>
              </w:rPr>
              <w:t xml:space="preserve">. </w:t>
            </w:r>
            <w:r w:rsidR="00685959" w:rsidRPr="00CC5752">
              <w:t>Oficyna Edukacyjna Krzy</w:t>
            </w:r>
            <w:r w:rsidR="00685959">
              <w:t xml:space="preserve">sztof Pazdro (nr </w:t>
            </w:r>
            <w:proofErr w:type="spellStart"/>
            <w:proofErr w:type="gramStart"/>
            <w:r w:rsidR="00685959">
              <w:t>dop</w:t>
            </w:r>
            <w:proofErr w:type="spellEnd"/>
            <w:r w:rsidR="00685959">
              <w:t>. 972/3/2021)</w:t>
            </w:r>
            <w:r w:rsidR="00685959" w:rsidRPr="00CC5752">
              <w:t xml:space="preserve"> </w:t>
            </w:r>
            <w:r w:rsidR="00685959">
              <w:t>.</w:t>
            </w:r>
            <w:proofErr w:type="gramEnd"/>
          </w:p>
          <w:p w:rsidR="00685959" w:rsidRPr="00A1244F" w:rsidRDefault="002F6BFE" w:rsidP="00CE286B">
            <w:pPr>
              <w:pStyle w:val="Akapitzlist"/>
              <w:numPr>
                <w:ilvl w:val="0"/>
                <w:numId w:val="54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11" w:history="1">
              <w:r w:rsidR="00685959" w:rsidRPr="00D56133">
                <w:rPr>
                  <w:rStyle w:val="Hipercze"/>
                  <w:rFonts w:eastAsiaTheme="majorEastAsia"/>
                  <w:color w:val="auto"/>
                </w:rPr>
                <w:t xml:space="preserve"> </w:t>
              </w:r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685959"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685959" w:rsidRPr="00D56133">
              <w:t xml:space="preserve"> </w:t>
            </w:r>
            <w:r w:rsidR="00685959" w:rsidRPr="00D56133">
              <w:rPr>
                <w:i/>
              </w:rPr>
              <w:t xml:space="preserve">Matematyka 4: podręcznik do liceów i techników: zakres </w:t>
            </w:r>
            <w:r w:rsidR="00685959">
              <w:rPr>
                <w:i/>
              </w:rPr>
              <w:t>rozszerzony</w:t>
            </w:r>
            <w:r w:rsidR="00685959" w:rsidRPr="00D56133">
              <w:rPr>
                <w:i/>
              </w:rPr>
              <w:t xml:space="preserve">. </w:t>
            </w:r>
            <w:r w:rsidR="00685959" w:rsidRPr="00D56133">
              <w:t>Oficyna Edukacyjna Krzysztof Pazdro</w:t>
            </w:r>
            <w:r w:rsidR="00685959">
              <w:t>.</w:t>
            </w:r>
          </w:p>
        </w:tc>
      </w:tr>
      <w:tr w:rsidR="00685959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484E5E" w:rsidRDefault="00685959" w:rsidP="00BC3155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B85C1B" w:rsidRPr="00024248" w:rsidRDefault="00B85C1B" w:rsidP="00CE286B">
            <w:pPr>
              <w:pStyle w:val="Akapitzlist"/>
              <w:numPr>
                <w:ilvl w:val="0"/>
                <w:numId w:val="67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contextualSpacing w:val="0"/>
              <w:rPr>
                <w:rStyle w:val="Pogrubienie"/>
                <w:b w:val="0"/>
                <w:bCs w:val="0"/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  <w:p w:rsidR="00685959" w:rsidRPr="0074547F" w:rsidRDefault="00685959" w:rsidP="00BC3155">
            <w:pPr>
              <w:pStyle w:val="Akapitzlist"/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</w:p>
        </w:tc>
      </w:tr>
      <w:tr w:rsidR="00685959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Pr="00484E5E" w:rsidRDefault="00685959" w:rsidP="00BC3155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685959" w:rsidRPr="0074547F" w:rsidRDefault="00A27461" w:rsidP="00CE286B">
            <w:pPr>
              <w:pStyle w:val="Akapitzlist"/>
              <w:numPr>
                <w:ilvl w:val="0"/>
                <w:numId w:val="57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4727A0">
              <w:t>Chadaj</w:t>
            </w:r>
            <w:proofErr w:type="spellEnd"/>
            <w:r w:rsidRPr="004727A0">
              <w:t xml:space="preserve"> S.: </w:t>
            </w:r>
            <w:r w:rsidRPr="004727A0">
              <w:rPr>
                <w:i/>
              </w:rPr>
              <w:t>Język angielski zawodowy w branży elektronicznej, informatycznej i elektronicznej</w:t>
            </w:r>
            <w:r w:rsidRPr="004727A0">
              <w:t xml:space="preserve">. </w:t>
            </w:r>
            <w:proofErr w:type="spellStart"/>
            <w:r w:rsidRPr="004727A0">
              <w:t>WSiP</w:t>
            </w:r>
            <w:proofErr w:type="spellEnd"/>
            <w:r w:rsidRPr="004727A0">
              <w:t>.</w:t>
            </w:r>
          </w:p>
        </w:tc>
      </w:tr>
      <w:tr w:rsidR="00685959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Default="00685959" w:rsidP="00BC3155">
            <w:pPr>
              <w:snapToGrid w:val="0"/>
            </w:pPr>
            <w: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685959" w:rsidRPr="0074547F" w:rsidRDefault="00A27461" w:rsidP="00CE286B">
            <w:pPr>
              <w:pStyle w:val="Akapitzlist"/>
              <w:numPr>
                <w:ilvl w:val="0"/>
                <w:numId w:val="58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471740">
              <w:rPr>
                <w:caps/>
                <w:kern w:val="36"/>
                <w:lang w:eastAsia="pl-PL"/>
              </w:rPr>
              <w:t xml:space="preserve"> </w:t>
            </w:r>
            <w:r w:rsidRPr="00471740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>
              <w:t>.</w:t>
            </w:r>
          </w:p>
        </w:tc>
      </w:tr>
      <w:tr w:rsidR="00685959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Default="00685959" w:rsidP="00BC3155">
            <w:pPr>
              <w:snapToGrid w:val="0"/>
            </w:pPr>
            <w:r>
              <w:t>Montaż i obsługa urządzeń i systemów mechatronicznych</w:t>
            </w:r>
          </w:p>
        </w:tc>
        <w:tc>
          <w:tcPr>
            <w:tcW w:w="8505" w:type="dxa"/>
            <w:vAlign w:val="center"/>
          </w:tcPr>
          <w:p w:rsidR="00685959" w:rsidRPr="0074547F" w:rsidRDefault="00A27461" w:rsidP="00CE286B">
            <w:pPr>
              <w:pStyle w:val="Akapitzlist"/>
              <w:numPr>
                <w:ilvl w:val="0"/>
                <w:numId w:val="59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C1044A">
              <w:rPr>
                <w:rStyle w:val="ff2"/>
              </w:rPr>
              <w:t>Goździaszek</w:t>
            </w:r>
            <w:proofErr w:type="spellEnd"/>
            <w:r w:rsidRPr="00C1044A">
              <w:rPr>
                <w:rStyle w:val="ff2"/>
              </w:rPr>
              <w:t xml:space="preserve"> </w:t>
            </w:r>
            <w:proofErr w:type="gramStart"/>
            <w:r w:rsidRPr="00C1044A">
              <w:rPr>
                <w:rStyle w:val="ff2"/>
              </w:rPr>
              <w:t>P.,  Mikołajczak</w:t>
            </w:r>
            <w:proofErr w:type="gramEnd"/>
            <w:r w:rsidRPr="00C1044A">
              <w:rPr>
                <w:rStyle w:val="ff2"/>
              </w:rPr>
              <w:t xml:space="preserve"> A.: </w:t>
            </w:r>
            <w:r w:rsidRPr="00C1044A">
              <w:rPr>
                <w:caps/>
                <w:kern w:val="36"/>
                <w:lang w:eastAsia="pl-PL"/>
              </w:rPr>
              <w:t xml:space="preserve"> </w:t>
            </w:r>
            <w:r w:rsidRPr="00C1044A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C1044A">
              <w:t>WSiP</w:t>
            </w:r>
            <w:proofErr w:type="spellEnd"/>
            <w:r w:rsidRPr="00C1044A">
              <w:t xml:space="preserve"> (nr </w:t>
            </w:r>
            <w:proofErr w:type="spellStart"/>
            <w:r w:rsidRPr="00C1044A">
              <w:t>dop</w:t>
            </w:r>
            <w:proofErr w:type="spellEnd"/>
            <w:r w:rsidRPr="00C1044A">
              <w:t>. 1.11./2017)</w:t>
            </w:r>
            <w:r>
              <w:t>.</w:t>
            </w:r>
          </w:p>
        </w:tc>
      </w:tr>
      <w:tr w:rsidR="00685959" w:rsidRPr="000A22AD" w:rsidTr="00BC3155">
        <w:trPr>
          <w:cantSplit/>
          <w:trHeight w:val="883"/>
        </w:trPr>
        <w:tc>
          <w:tcPr>
            <w:tcW w:w="850" w:type="dxa"/>
            <w:vAlign w:val="center"/>
          </w:tcPr>
          <w:p w:rsidR="00685959" w:rsidRPr="000A22AD" w:rsidRDefault="00685959" w:rsidP="00CE286B">
            <w:pPr>
              <w:pStyle w:val="Akapitzlist"/>
              <w:numPr>
                <w:ilvl w:val="0"/>
                <w:numId w:val="7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85959" w:rsidRDefault="00685959" w:rsidP="00BC3155">
            <w:pPr>
              <w:snapToGrid w:val="0"/>
            </w:pPr>
            <w:r>
              <w:t>Programowanie urządzeń mechatronicznych</w:t>
            </w:r>
          </w:p>
        </w:tc>
        <w:tc>
          <w:tcPr>
            <w:tcW w:w="8505" w:type="dxa"/>
            <w:vAlign w:val="center"/>
          </w:tcPr>
          <w:p w:rsidR="00685959" w:rsidRPr="0074547F" w:rsidRDefault="00A27461" w:rsidP="00CE286B">
            <w:pPr>
              <w:pStyle w:val="Akapitzlist"/>
              <w:numPr>
                <w:ilvl w:val="0"/>
                <w:numId w:val="60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C1044A">
              <w:rPr>
                <w:rStyle w:val="ff2"/>
              </w:rPr>
              <w:t>Goździaszek</w:t>
            </w:r>
            <w:proofErr w:type="spellEnd"/>
            <w:r w:rsidRPr="00C1044A">
              <w:rPr>
                <w:rStyle w:val="ff2"/>
              </w:rPr>
              <w:t xml:space="preserve"> P., Mikołajczak A.:</w:t>
            </w:r>
            <w:r w:rsidRPr="00C1044A">
              <w:t xml:space="preserve"> </w:t>
            </w:r>
            <w:r w:rsidRPr="00C1044A">
              <w:rPr>
                <w:i/>
              </w:rPr>
              <w:t xml:space="preserve">Eksploatacja i programowanie urządzeń i systemów mechatronicznych. Część 2. </w:t>
            </w:r>
            <w:r w:rsidRPr="00C1044A">
              <w:rPr>
                <w:rStyle w:val="ff2"/>
              </w:rPr>
              <w:t xml:space="preserve">WSIP ( nr </w:t>
            </w:r>
            <w:proofErr w:type="spellStart"/>
            <w:r w:rsidRPr="00C1044A">
              <w:rPr>
                <w:rStyle w:val="ff2"/>
              </w:rPr>
              <w:t>dop</w:t>
            </w:r>
            <w:proofErr w:type="spellEnd"/>
            <w:r w:rsidRPr="00C1044A">
              <w:rPr>
                <w:rStyle w:val="ff2"/>
              </w:rPr>
              <w:t xml:space="preserve">. </w:t>
            </w:r>
            <w:r w:rsidRPr="00C1044A">
              <w:t>1.34.21/2018)</w:t>
            </w:r>
            <w:r>
              <w:t>.</w:t>
            </w:r>
          </w:p>
        </w:tc>
      </w:tr>
    </w:tbl>
    <w:p w:rsidR="00471740" w:rsidRDefault="00471740" w:rsidP="00685959">
      <w:pPr>
        <w:jc w:val="center"/>
      </w:pPr>
    </w:p>
    <w:p w:rsidR="00B85C1B" w:rsidRDefault="00B85C1B">
      <w:pPr>
        <w:suppressAutoHyphens w:val="0"/>
        <w:spacing w:line="360" w:lineRule="auto"/>
        <w:jc w:val="both"/>
      </w:pPr>
      <w:r>
        <w:br w:type="page"/>
      </w:r>
    </w:p>
    <w:p w:rsidR="00B85C1B" w:rsidRPr="00F6507A" w:rsidRDefault="00B85C1B" w:rsidP="00B85C1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MECHATRONICZNE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 </w:t>
      </w:r>
    </w:p>
    <w:p w:rsidR="00B85C1B" w:rsidRDefault="00B85C1B" w:rsidP="00B85C1B">
      <w:pPr>
        <w:jc w:val="center"/>
      </w:pPr>
    </w:p>
    <w:p w:rsidR="00B85C1B" w:rsidRDefault="00B85C1B" w:rsidP="00B85C1B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B85C1B" w:rsidRPr="000A22AD" w:rsidTr="004F226A">
        <w:trPr>
          <w:cantSplit/>
          <w:trHeight w:val="738"/>
        </w:trPr>
        <w:tc>
          <w:tcPr>
            <w:tcW w:w="850" w:type="dxa"/>
            <w:vAlign w:val="center"/>
          </w:tcPr>
          <w:p w:rsidR="00B85C1B" w:rsidRPr="000A22AD" w:rsidRDefault="00B85C1B" w:rsidP="004F226A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85C1B" w:rsidRPr="000A22AD" w:rsidRDefault="00B85C1B" w:rsidP="004F226A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B85C1B" w:rsidRPr="000A22AD" w:rsidRDefault="00B85C1B" w:rsidP="004F226A">
            <w:pPr>
              <w:jc w:val="center"/>
              <w:rPr>
                <w:b/>
              </w:rPr>
            </w:pPr>
          </w:p>
          <w:p w:rsidR="00B85C1B" w:rsidRPr="005F70F1" w:rsidRDefault="00B85C1B" w:rsidP="004F226A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B85C1B" w:rsidRPr="000A22AD" w:rsidTr="004F226A">
        <w:trPr>
          <w:cantSplit/>
          <w:trHeight w:val="675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7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74547F" w:rsidRDefault="00B85C1B" w:rsidP="004F226A">
            <w:pPr>
              <w:snapToGrid w:val="0"/>
            </w:pPr>
            <w:r w:rsidRPr="0074547F">
              <w:t>Język polski</w:t>
            </w:r>
          </w:p>
        </w:tc>
        <w:tc>
          <w:tcPr>
            <w:tcW w:w="8505" w:type="dxa"/>
            <w:vAlign w:val="center"/>
          </w:tcPr>
          <w:p w:rsidR="00B85C1B" w:rsidRPr="00753FEC" w:rsidRDefault="00B85C1B" w:rsidP="00CE286B">
            <w:pPr>
              <w:pStyle w:val="Akapitzlist"/>
              <w:numPr>
                <w:ilvl w:val="0"/>
                <w:numId w:val="68"/>
              </w:numPr>
              <w:tabs>
                <w:tab w:val="left" w:pos="441"/>
              </w:tabs>
              <w:snapToGrid w:val="0"/>
              <w:ind w:left="355"/>
            </w:pPr>
            <w:r w:rsidRPr="002F44BF">
              <w:rPr>
                <w:rStyle w:val="ff2"/>
              </w:rPr>
              <w:t>Kościerzyńska</w:t>
            </w:r>
            <w:r w:rsidRPr="002F44BF">
              <w:t xml:space="preserve"> J., Wróblewska A., Matecka M., Cisowska A., Baczyńska-Wybrańska J., Ginter J.: </w:t>
            </w:r>
            <w:r w:rsidRPr="002F44BF">
              <w:rPr>
                <w:i/>
              </w:rPr>
              <w:t xml:space="preserve">Ponad słowami 4: podręcznik do języka polskiego dla liceum ogólnokształcącego i technikum dla klasy: zakres podstawowy i rozszerzony. </w:t>
            </w:r>
            <w:r w:rsidRPr="002F44BF">
              <w:t xml:space="preserve">Nowa Era </w:t>
            </w:r>
            <w:r>
              <w:br/>
            </w:r>
            <w:r w:rsidRPr="002F44BF">
              <w:t xml:space="preserve">(nr </w:t>
            </w:r>
            <w:proofErr w:type="spellStart"/>
            <w:r w:rsidRPr="002F44BF">
              <w:t>dop</w:t>
            </w:r>
            <w:proofErr w:type="spellEnd"/>
            <w:r w:rsidRPr="002F44BF">
              <w:t>. 1014/7/2022).</w:t>
            </w:r>
          </w:p>
        </w:tc>
      </w:tr>
      <w:tr w:rsidR="00B85C1B" w:rsidRPr="000A22AD" w:rsidTr="004F226A">
        <w:trPr>
          <w:cantSplit/>
          <w:trHeight w:val="969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7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74547F" w:rsidRDefault="00B85C1B" w:rsidP="004F226A">
            <w:pPr>
              <w:snapToGrid w:val="0"/>
            </w:pPr>
            <w:r w:rsidRPr="0074547F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B85C1B" w:rsidRPr="002D0027" w:rsidRDefault="00B85C1B" w:rsidP="00CE286B">
            <w:pPr>
              <w:pStyle w:val="Akapitzlist"/>
              <w:numPr>
                <w:ilvl w:val="0"/>
                <w:numId w:val="69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contextualSpacing w:val="0"/>
              <w:rPr>
                <w:i/>
              </w:rPr>
            </w:pPr>
            <w:proofErr w:type="spellStart"/>
            <w:r w:rsidRPr="002D0027">
              <w:t>Kay</w:t>
            </w:r>
            <w:proofErr w:type="spellEnd"/>
            <w:r w:rsidRPr="002D0027">
              <w:t xml:space="preserve"> S., Jones V., </w:t>
            </w:r>
            <w:proofErr w:type="spellStart"/>
            <w:r w:rsidRPr="002D0027">
              <w:t>Hasting</w:t>
            </w:r>
            <w:proofErr w:type="spellEnd"/>
            <w:r w:rsidRPr="002D0027">
              <w:t xml:space="preserve"> R., Juszko A., Chandler D., Sosnowska J., Wieruszewska M.: </w:t>
            </w:r>
            <w:r w:rsidRPr="002D0027">
              <w:rPr>
                <w:i/>
              </w:rPr>
              <w:t xml:space="preserve">Repetytorium z języka angielskiego dla liceów i techników. Poziom podstawowy z materiałem rozszerzonym. </w:t>
            </w:r>
            <w:r w:rsidRPr="002D0027">
              <w:t xml:space="preserve">Wydawnictwo Pearson ( nr </w:t>
            </w:r>
            <w:proofErr w:type="spellStart"/>
            <w:r w:rsidRPr="002D0027">
              <w:t>dop</w:t>
            </w:r>
            <w:proofErr w:type="spellEnd"/>
            <w:r w:rsidRPr="002D0027">
              <w:t>. 1144/2022).</w:t>
            </w:r>
          </w:p>
          <w:p w:rsidR="00B85C1B" w:rsidRPr="00753FEC" w:rsidRDefault="00B85C1B" w:rsidP="004F226A">
            <w:pPr>
              <w:tabs>
                <w:tab w:val="left" w:pos="497"/>
              </w:tabs>
              <w:snapToGrid w:val="0"/>
              <w:ind w:left="497"/>
            </w:pPr>
          </w:p>
        </w:tc>
      </w:tr>
      <w:tr w:rsidR="00B85C1B" w:rsidRPr="000A22AD" w:rsidTr="00B85C1B">
        <w:trPr>
          <w:cantSplit/>
          <w:trHeight w:val="1111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77"/>
              </w:numPr>
              <w:snapToGrid w:val="0"/>
            </w:pPr>
          </w:p>
        </w:tc>
        <w:tc>
          <w:tcPr>
            <w:tcW w:w="3544" w:type="dxa"/>
          </w:tcPr>
          <w:p w:rsidR="00B85C1B" w:rsidRPr="0074547F" w:rsidRDefault="00B85C1B" w:rsidP="004F226A">
            <w:pPr>
              <w:snapToGrid w:val="0"/>
              <w:rPr>
                <w:color w:val="C00000"/>
              </w:rPr>
            </w:pPr>
          </w:p>
          <w:p w:rsidR="00B85C1B" w:rsidRPr="00B85C1B" w:rsidRDefault="00B85C1B" w:rsidP="004F226A">
            <w:pPr>
              <w:snapToGrid w:val="0"/>
            </w:pPr>
            <w:r w:rsidRPr="0074547F">
              <w:t>Język niemiecki - poziom podstawowy</w:t>
            </w:r>
          </w:p>
        </w:tc>
        <w:tc>
          <w:tcPr>
            <w:tcW w:w="8505" w:type="dxa"/>
            <w:vAlign w:val="center"/>
          </w:tcPr>
          <w:p w:rsidR="00B85C1B" w:rsidRPr="00753FEC" w:rsidRDefault="00B85C1B" w:rsidP="00CE286B">
            <w:pPr>
              <w:pStyle w:val="Akapitzlist"/>
              <w:numPr>
                <w:ilvl w:val="0"/>
                <w:numId w:val="70"/>
              </w:numPr>
              <w:tabs>
                <w:tab w:val="left" w:pos="600"/>
              </w:tabs>
              <w:suppressAutoHyphens w:val="0"/>
              <w:snapToGrid w:val="0"/>
              <w:spacing w:after="240"/>
              <w:ind w:left="355"/>
              <w:contextualSpacing w:val="0"/>
            </w:pPr>
            <w:r w:rsidRPr="002F44BF">
              <w:t>Serzysko</w:t>
            </w:r>
            <w:r w:rsidRPr="002F44BF">
              <w:rPr>
                <w:rStyle w:val="ff2"/>
              </w:rPr>
              <w:t xml:space="preserve"> C., Drabich N., Gajownik </w:t>
            </w:r>
            <w:proofErr w:type="gramStart"/>
            <w:r w:rsidRPr="002F44BF">
              <w:rPr>
                <w:rStyle w:val="ff2"/>
              </w:rPr>
              <w:t xml:space="preserve">T.:  </w:t>
            </w:r>
            <w:proofErr w:type="spellStart"/>
            <w:r w:rsidRPr="002F44BF">
              <w:rPr>
                <w:i/>
              </w:rPr>
              <w:t>Deutsch</w:t>
            </w:r>
            <w:proofErr w:type="spellEnd"/>
            <w:proofErr w:type="gramEnd"/>
            <w:r w:rsidRPr="002F44BF">
              <w:rPr>
                <w:i/>
              </w:rPr>
              <w:t xml:space="preserve">: </w:t>
            </w:r>
            <w:proofErr w:type="spellStart"/>
            <w:r w:rsidRPr="002F44BF">
              <w:rPr>
                <w:i/>
              </w:rPr>
              <w:t>repetytorium</w:t>
            </w:r>
            <w:proofErr w:type="spellEnd"/>
            <w:r w:rsidRPr="002F44BF">
              <w:rPr>
                <w:i/>
              </w:rPr>
              <w:t xml:space="preserve"> maturalne : podręcznik, język niemiecki: poziom podstawowy. </w:t>
            </w:r>
            <w:r w:rsidRPr="002F44BF">
              <w:rPr>
                <w:rStyle w:val="ff2"/>
              </w:rPr>
              <w:t xml:space="preserve"> Person.</w:t>
            </w:r>
          </w:p>
        </w:tc>
      </w:tr>
      <w:tr w:rsidR="00B85C1B" w:rsidRPr="000A22AD" w:rsidTr="004F226A">
        <w:trPr>
          <w:cantSplit/>
          <w:trHeight w:val="854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7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74547F" w:rsidRDefault="00B85C1B" w:rsidP="004F226A">
            <w:pPr>
              <w:snapToGrid w:val="0"/>
            </w:pPr>
            <w:r w:rsidRPr="0074547F">
              <w:t xml:space="preserve">Historia </w:t>
            </w:r>
          </w:p>
          <w:p w:rsidR="00B85C1B" w:rsidRPr="0074547F" w:rsidRDefault="00B85C1B" w:rsidP="004F226A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B85C1B" w:rsidRPr="00B74859" w:rsidRDefault="00B85C1B" w:rsidP="00CE286B">
            <w:pPr>
              <w:pStyle w:val="Akapitzlist"/>
              <w:numPr>
                <w:ilvl w:val="0"/>
                <w:numId w:val="71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8821DE">
              <w:t>Kłaczkow</w:t>
            </w:r>
            <w:proofErr w:type="spellEnd"/>
            <w:r w:rsidRPr="008821DE">
              <w:t xml:space="preserve"> J., Roszak S.:</w:t>
            </w:r>
            <w:r>
              <w:rPr>
                <w:i/>
              </w:rPr>
              <w:t xml:space="preserve"> </w:t>
            </w:r>
            <w:r w:rsidRPr="00B74859">
              <w:rPr>
                <w:i/>
              </w:rPr>
              <w:t>Poznać przeszłość 4: podręcznik do historii dla liceum ogólnokształcącego i technikum: zakres podstawowy</w:t>
            </w:r>
            <w:r w:rsidRPr="00B74859">
              <w:t xml:space="preserve">. Nowa Era (nr </w:t>
            </w:r>
            <w:proofErr w:type="spellStart"/>
            <w:r w:rsidRPr="00B74859">
              <w:t>dop</w:t>
            </w:r>
            <w:proofErr w:type="spellEnd"/>
            <w:r w:rsidRPr="00B74859">
              <w:t>. 1021/4/2022).</w:t>
            </w:r>
          </w:p>
        </w:tc>
      </w:tr>
      <w:tr w:rsidR="00B85C1B" w:rsidRPr="000A22AD" w:rsidTr="004F226A">
        <w:trPr>
          <w:cantSplit/>
          <w:trHeight w:val="854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7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74547F" w:rsidRDefault="00B85C1B" w:rsidP="004F226A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B85C1B" w:rsidRPr="00B85C1B" w:rsidRDefault="00B85C1B" w:rsidP="00CE286B">
            <w:pPr>
              <w:pStyle w:val="Nagwek3"/>
              <w:numPr>
                <w:ilvl w:val="0"/>
                <w:numId w:val="72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85C1B">
              <w:rPr>
                <w:rFonts w:ascii="Times New Roman" w:hAnsi="Times New Roman" w:cs="Times New Roman"/>
                <w:b w:val="0"/>
                <w:color w:val="auto"/>
              </w:rPr>
              <w:t xml:space="preserve">Czechowska L., Janicki A.: </w:t>
            </w:r>
            <w:r w:rsidRPr="00B85C1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 centrum uwagi 2: podręcznik </w:t>
            </w:r>
            <w:r w:rsidRPr="00B85C1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wiedzy o społeczeństwie dla liceum ogólnokształcącego </w:t>
            </w:r>
            <w:r w:rsidRPr="00B85C1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>i technikum: zakres podstawowy</w:t>
            </w:r>
            <w:r w:rsidRPr="00B85C1B">
              <w:rPr>
                <w:rFonts w:ascii="Times New Roman" w:hAnsi="Times New Roman" w:cs="Times New Roman"/>
                <w:b w:val="0"/>
                <w:color w:val="auto"/>
              </w:rPr>
              <w:t xml:space="preserve">. Nowa Era </w:t>
            </w:r>
            <w:r w:rsidRPr="00B85C1B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(nr </w:t>
            </w:r>
            <w:proofErr w:type="spellStart"/>
            <w:r w:rsidRPr="00B85C1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B85C1B">
              <w:rPr>
                <w:rFonts w:ascii="Times New Roman" w:hAnsi="Times New Roman" w:cs="Times New Roman"/>
                <w:b w:val="0"/>
                <w:color w:val="auto"/>
              </w:rPr>
              <w:t>. 1034/2/2020).</w:t>
            </w:r>
          </w:p>
        </w:tc>
      </w:tr>
      <w:tr w:rsidR="00B85C1B" w:rsidRPr="000A22AD" w:rsidTr="004F226A">
        <w:trPr>
          <w:cantSplit/>
          <w:trHeight w:val="1124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74547F" w:rsidRDefault="00B85C1B" w:rsidP="004F226A">
            <w:pPr>
              <w:snapToGrid w:val="0"/>
            </w:pPr>
            <w:r w:rsidRPr="0074547F">
              <w:t xml:space="preserve">Matematyka </w:t>
            </w:r>
          </w:p>
          <w:p w:rsidR="00B85C1B" w:rsidRPr="0074547F" w:rsidRDefault="00B85C1B" w:rsidP="004F226A">
            <w:pPr>
              <w:snapToGrid w:val="0"/>
              <w:rPr>
                <w:color w:val="C00000"/>
              </w:rPr>
            </w:pPr>
          </w:p>
        </w:tc>
        <w:tc>
          <w:tcPr>
            <w:tcW w:w="8505" w:type="dxa"/>
            <w:vAlign w:val="center"/>
          </w:tcPr>
          <w:p w:rsidR="00B85C1B" w:rsidRPr="00A1244F" w:rsidRDefault="00B85C1B" w:rsidP="00CE286B">
            <w:pPr>
              <w:pStyle w:val="Akapitzlist"/>
              <w:numPr>
                <w:ilvl w:val="0"/>
                <w:numId w:val="73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5"/>
              <w:contextualSpacing w:val="0"/>
              <w:rPr>
                <w:rFonts w:eastAsiaTheme="majorEastAsia"/>
              </w:rPr>
            </w:pPr>
            <w:hyperlink r:id="rId12" w:history="1">
              <w:r w:rsidRPr="00D56133">
                <w:rPr>
                  <w:rStyle w:val="Hipercze"/>
                  <w:rFonts w:eastAsiaTheme="majorEastAsia"/>
                  <w:color w:val="auto"/>
                </w:rPr>
                <w:t xml:space="preserve"> </w:t>
              </w:r>
              <w:proofErr w:type="spellStart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Pr="00A1244F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Pr="00D56133">
              <w:t xml:space="preserve"> </w:t>
            </w:r>
            <w:r w:rsidRPr="00D56133">
              <w:rPr>
                <w:i/>
              </w:rPr>
              <w:t xml:space="preserve">Matematyka 4: podręcznik do liceów i techników: zakres </w:t>
            </w:r>
            <w:r>
              <w:rPr>
                <w:i/>
              </w:rPr>
              <w:t>rozszerzony</w:t>
            </w:r>
            <w:r w:rsidRPr="00D56133">
              <w:rPr>
                <w:i/>
              </w:rPr>
              <w:t xml:space="preserve">. </w:t>
            </w:r>
            <w:r w:rsidRPr="00D56133">
              <w:t>Oficyna Edukacyjna Krzysztof Pazdro</w:t>
            </w:r>
            <w:r>
              <w:t>.</w:t>
            </w:r>
          </w:p>
        </w:tc>
      </w:tr>
      <w:tr w:rsidR="00B85C1B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484E5E" w:rsidRDefault="00B85C1B" w:rsidP="004F226A">
            <w:pPr>
              <w:snapToGrid w:val="0"/>
            </w:pPr>
            <w:r w:rsidRPr="00484E5E">
              <w:t>Religia</w:t>
            </w:r>
          </w:p>
        </w:tc>
        <w:tc>
          <w:tcPr>
            <w:tcW w:w="8505" w:type="dxa"/>
            <w:vAlign w:val="center"/>
          </w:tcPr>
          <w:p w:rsidR="00B85C1B" w:rsidRPr="008821DE" w:rsidRDefault="008821DE" w:rsidP="00CE286B">
            <w:pPr>
              <w:pStyle w:val="Akapitzlist"/>
              <w:numPr>
                <w:ilvl w:val="0"/>
                <w:numId w:val="74"/>
              </w:numPr>
              <w:tabs>
                <w:tab w:val="left" w:pos="441"/>
              </w:tabs>
              <w:suppressAutoHyphens w:val="0"/>
              <w:snapToGrid w:val="0"/>
              <w:ind w:left="355" w:hanging="357"/>
              <w:contextualSpacing w:val="0"/>
              <w:rPr>
                <w:i/>
              </w:rPr>
            </w:pPr>
            <w:r w:rsidRPr="00024248">
              <w:t xml:space="preserve">Mielnicki K., </w:t>
            </w:r>
            <w:proofErr w:type="spellStart"/>
            <w:r w:rsidRPr="00024248">
              <w:t>Kondrak</w:t>
            </w:r>
            <w:proofErr w:type="spellEnd"/>
            <w:r w:rsidRPr="00024248">
              <w:t xml:space="preserve"> E.: </w:t>
            </w:r>
            <w:r w:rsidRPr="00024248">
              <w:rPr>
                <w:rStyle w:val="Pogrubienie"/>
              </w:rPr>
              <w:t xml:space="preserve"> </w:t>
            </w:r>
            <w:r w:rsidRPr="00024248">
              <w:rPr>
                <w:rStyle w:val="Pogrubienie"/>
                <w:b w:val="0"/>
                <w:i/>
              </w:rPr>
              <w:t>Szczęśliwi, którzy żyją miłością: podręcznik do religii dla klasy 4 liceum i 5 technikum</w:t>
            </w:r>
            <w:r w:rsidRPr="00024248">
              <w:rPr>
                <w:rStyle w:val="Pogrubienie"/>
                <w:b w:val="0"/>
              </w:rPr>
              <w:t>. Wydawnictwo Jedność.</w:t>
            </w:r>
          </w:p>
        </w:tc>
      </w:tr>
      <w:tr w:rsidR="00B85C1B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Pr="00484E5E" w:rsidRDefault="008821DE" w:rsidP="004F226A">
            <w:pPr>
              <w:snapToGrid w:val="0"/>
            </w:pPr>
            <w:r>
              <w:t>Kompetencje społeczne i organizacja zespołów</w:t>
            </w:r>
          </w:p>
        </w:tc>
        <w:tc>
          <w:tcPr>
            <w:tcW w:w="8505" w:type="dxa"/>
            <w:vAlign w:val="center"/>
          </w:tcPr>
          <w:p w:rsidR="00B85C1B" w:rsidRPr="0074547F" w:rsidRDefault="00B85C1B" w:rsidP="008821DE">
            <w:pPr>
              <w:pStyle w:val="Akapitzlist"/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</w:p>
        </w:tc>
      </w:tr>
      <w:tr w:rsidR="00B85C1B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Default="00B85C1B" w:rsidP="004F226A">
            <w:pPr>
              <w:snapToGrid w:val="0"/>
            </w:pPr>
            <w: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B85C1B" w:rsidRPr="0074547F" w:rsidRDefault="00B85C1B" w:rsidP="00CE286B">
            <w:pPr>
              <w:pStyle w:val="Akapitzlist"/>
              <w:numPr>
                <w:ilvl w:val="0"/>
                <w:numId w:val="75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471740">
              <w:rPr>
                <w:caps/>
                <w:kern w:val="36"/>
                <w:lang w:eastAsia="pl-PL"/>
              </w:rPr>
              <w:t xml:space="preserve"> </w:t>
            </w:r>
            <w:r w:rsidRPr="00471740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>
              <w:t>.</w:t>
            </w:r>
          </w:p>
        </w:tc>
      </w:tr>
      <w:tr w:rsidR="00B85C1B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B85C1B" w:rsidRPr="000A22AD" w:rsidRDefault="00B85C1B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85C1B" w:rsidRDefault="00B85C1B" w:rsidP="004F226A">
            <w:pPr>
              <w:snapToGrid w:val="0"/>
            </w:pPr>
            <w:r>
              <w:t>Programowanie urządzeń mechatronicznych</w:t>
            </w:r>
          </w:p>
        </w:tc>
        <w:tc>
          <w:tcPr>
            <w:tcW w:w="8505" w:type="dxa"/>
            <w:vAlign w:val="center"/>
          </w:tcPr>
          <w:p w:rsidR="00B85C1B" w:rsidRPr="0074547F" w:rsidRDefault="00B85C1B" w:rsidP="00CE286B">
            <w:pPr>
              <w:pStyle w:val="Akapitzlist"/>
              <w:numPr>
                <w:ilvl w:val="0"/>
                <w:numId w:val="76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  <w:color w:val="C00000"/>
              </w:rPr>
            </w:pPr>
            <w:proofErr w:type="spellStart"/>
            <w:r w:rsidRPr="00C1044A">
              <w:rPr>
                <w:rStyle w:val="ff2"/>
              </w:rPr>
              <w:t>Goździaszek</w:t>
            </w:r>
            <w:proofErr w:type="spellEnd"/>
            <w:r w:rsidRPr="00C1044A">
              <w:rPr>
                <w:rStyle w:val="ff2"/>
              </w:rPr>
              <w:t xml:space="preserve"> P., Mikołajczak A.:</w:t>
            </w:r>
            <w:r w:rsidRPr="00C1044A">
              <w:t xml:space="preserve"> </w:t>
            </w:r>
            <w:r w:rsidRPr="00C1044A">
              <w:rPr>
                <w:i/>
              </w:rPr>
              <w:t xml:space="preserve">Eksploatacja i programowanie urządzeń i systemów mechatronicznych. Część 2. </w:t>
            </w:r>
            <w:r w:rsidRPr="00C1044A">
              <w:rPr>
                <w:rStyle w:val="ff2"/>
              </w:rPr>
              <w:t xml:space="preserve">WSIP ( nr </w:t>
            </w:r>
            <w:proofErr w:type="spellStart"/>
            <w:r w:rsidRPr="00C1044A">
              <w:rPr>
                <w:rStyle w:val="ff2"/>
              </w:rPr>
              <w:t>dop</w:t>
            </w:r>
            <w:proofErr w:type="spellEnd"/>
            <w:r w:rsidRPr="00C1044A">
              <w:rPr>
                <w:rStyle w:val="ff2"/>
              </w:rPr>
              <w:t xml:space="preserve">. </w:t>
            </w:r>
            <w:r w:rsidRPr="00C1044A">
              <w:t>1.34.21/2018)</w:t>
            </w:r>
            <w:r>
              <w:t>.</w:t>
            </w:r>
          </w:p>
        </w:tc>
      </w:tr>
      <w:tr w:rsidR="008821DE" w:rsidRPr="000A22AD" w:rsidTr="004F226A">
        <w:trPr>
          <w:cantSplit/>
          <w:trHeight w:val="883"/>
        </w:trPr>
        <w:tc>
          <w:tcPr>
            <w:tcW w:w="850" w:type="dxa"/>
            <w:vAlign w:val="center"/>
          </w:tcPr>
          <w:p w:rsidR="008821DE" w:rsidRPr="000A22AD" w:rsidRDefault="008821DE" w:rsidP="00CE286B">
            <w:pPr>
              <w:numPr>
                <w:ilvl w:val="0"/>
                <w:numId w:val="5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821DE" w:rsidRDefault="008821DE" w:rsidP="004F226A">
            <w:pPr>
              <w:snapToGrid w:val="0"/>
            </w:pPr>
            <w:r>
              <w:t>Diagnostyka i naprawa urządzeń mechatronicznych</w:t>
            </w:r>
          </w:p>
        </w:tc>
        <w:tc>
          <w:tcPr>
            <w:tcW w:w="8505" w:type="dxa"/>
            <w:vAlign w:val="center"/>
          </w:tcPr>
          <w:p w:rsidR="008821DE" w:rsidRPr="00C1044A" w:rsidRDefault="008821DE" w:rsidP="008821DE">
            <w:pPr>
              <w:pStyle w:val="Akapitzlist"/>
              <w:tabs>
                <w:tab w:val="left" w:pos="497"/>
              </w:tabs>
              <w:snapToGrid w:val="0"/>
              <w:ind w:left="355"/>
              <w:rPr>
                <w:rStyle w:val="ff2"/>
              </w:rPr>
            </w:pPr>
          </w:p>
        </w:tc>
      </w:tr>
    </w:tbl>
    <w:p w:rsidR="00B85C1B" w:rsidRDefault="00B85C1B" w:rsidP="00B85C1B">
      <w:pPr>
        <w:jc w:val="center"/>
      </w:pPr>
    </w:p>
    <w:p w:rsidR="00B85C1B" w:rsidRDefault="00B85C1B" w:rsidP="00685959">
      <w:pPr>
        <w:jc w:val="center"/>
      </w:pPr>
    </w:p>
    <w:sectPr w:rsidR="00B85C1B" w:rsidSect="00B71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2F265B"/>
    <w:multiLevelType w:val="hybridMultilevel"/>
    <w:tmpl w:val="64324F5C"/>
    <w:lvl w:ilvl="0" w:tplc="D4DA4040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030628DC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041D7B33"/>
    <w:multiLevelType w:val="hybridMultilevel"/>
    <w:tmpl w:val="E23247DE"/>
    <w:lvl w:ilvl="0" w:tplc="6B306F1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05BB12F8"/>
    <w:multiLevelType w:val="hybridMultilevel"/>
    <w:tmpl w:val="6A3C08B2"/>
    <w:lvl w:ilvl="0" w:tplc="FB569C18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0BA02528"/>
    <w:multiLevelType w:val="hybridMultilevel"/>
    <w:tmpl w:val="31F28F06"/>
    <w:lvl w:ilvl="0" w:tplc="7CB0041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>
    <w:nsid w:val="12381993"/>
    <w:multiLevelType w:val="hybridMultilevel"/>
    <w:tmpl w:val="644E9E8A"/>
    <w:lvl w:ilvl="0" w:tplc="9F48080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17293B18"/>
    <w:multiLevelType w:val="hybridMultilevel"/>
    <w:tmpl w:val="CF58053C"/>
    <w:lvl w:ilvl="0" w:tplc="3296351C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185C3211"/>
    <w:multiLevelType w:val="hybridMultilevel"/>
    <w:tmpl w:val="E23247DE"/>
    <w:lvl w:ilvl="0" w:tplc="6B306F1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1BB533AF"/>
    <w:multiLevelType w:val="hybridMultilevel"/>
    <w:tmpl w:val="720C91D4"/>
    <w:lvl w:ilvl="0" w:tplc="F216C36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1C227ADB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1EAC6CD3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2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3">
    <w:nsid w:val="25427E14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F44954"/>
    <w:multiLevelType w:val="hybridMultilevel"/>
    <w:tmpl w:val="2B527420"/>
    <w:lvl w:ilvl="0" w:tplc="904658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6">
    <w:nsid w:val="26A00E31"/>
    <w:multiLevelType w:val="hybridMultilevel"/>
    <w:tmpl w:val="5BBA7DD4"/>
    <w:lvl w:ilvl="0" w:tplc="511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27E36F95"/>
    <w:multiLevelType w:val="hybridMultilevel"/>
    <w:tmpl w:val="2BB63624"/>
    <w:lvl w:ilvl="0" w:tplc="5B0EB9E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9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951F03"/>
    <w:multiLevelType w:val="hybridMultilevel"/>
    <w:tmpl w:val="EB9C6122"/>
    <w:lvl w:ilvl="0" w:tplc="A8A8AAB0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1">
    <w:nsid w:val="2BCC7F9A"/>
    <w:multiLevelType w:val="hybridMultilevel"/>
    <w:tmpl w:val="8B025F6A"/>
    <w:lvl w:ilvl="0" w:tplc="EA382DF0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">
    <w:nsid w:val="2D444135"/>
    <w:multiLevelType w:val="hybridMultilevel"/>
    <w:tmpl w:val="720C91D4"/>
    <w:lvl w:ilvl="0" w:tplc="F216C36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4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1AA797C"/>
    <w:multiLevelType w:val="hybridMultilevel"/>
    <w:tmpl w:val="86A26CD6"/>
    <w:lvl w:ilvl="0" w:tplc="A85AF242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6">
    <w:nsid w:val="344F739B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7">
    <w:nsid w:val="38B53BA3"/>
    <w:multiLevelType w:val="hybridMultilevel"/>
    <w:tmpl w:val="1C4C092A"/>
    <w:lvl w:ilvl="0" w:tplc="65F251FA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8">
    <w:nsid w:val="3A905A36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3F6F33A8"/>
    <w:multiLevelType w:val="hybridMultilevel"/>
    <w:tmpl w:val="BEAEAEB4"/>
    <w:lvl w:ilvl="0" w:tplc="A89284D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4473336E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1">
    <w:nsid w:val="44826E4A"/>
    <w:multiLevelType w:val="hybridMultilevel"/>
    <w:tmpl w:val="BDD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0D1BF2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8033E7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8460B8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5">
    <w:nsid w:val="479B5A88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6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E7809D1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8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9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">
    <w:nsid w:val="51EF0ED3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2">
    <w:nsid w:val="55CE7972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3">
    <w:nsid w:val="57C158EE"/>
    <w:multiLevelType w:val="hybridMultilevel"/>
    <w:tmpl w:val="2D2C7756"/>
    <w:lvl w:ilvl="0" w:tplc="A954B05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4">
    <w:nsid w:val="5A165025"/>
    <w:multiLevelType w:val="hybridMultilevel"/>
    <w:tmpl w:val="F1EC94D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5">
    <w:nsid w:val="5A652B56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6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8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9">
    <w:nsid w:val="64683E7D"/>
    <w:multiLevelType w:val="hybridMultilevel"/>
    <w:tmpl w:val="6A3C08B2"/>
    <w:lvl w:ilvl="0" w:tplc="FB569C18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0">
    <w:nsid w:val="660B7F6E"/>
    <w:multiLevelType w:val="hybridMultilevel"/>
    <w:tmpl w:val="00DE859A"/>
    <w:lvl w:ilvl="0" w:tplc="F160AD3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1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3">
    <w:nsid w:val="6A1F7486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BA620E5"/>
    <w:multiLevelType w:val="hybridMultilevel"/>
    <w:tmpl w:val="4D284CB0"/>
    <w:lvl w:ilvl="0" w:tplc="6BDE8834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6">
    <w:nsid w:val="6E255F8A"/>
    <w:multiLevelType w:val="hybridMultilevel"/>
    <w:tmpl w:val="4D16D7B4"/>
    <w:lvl w:ilvl="0" w:tplc="936877D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7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8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70F958D9"/>
    <w:multiLevelType w:val="hybridMultilevel"/>
    <w:tmpl w:val="99ACF562"/>
    <w:lvl w:ilvl="0" w:tplc="65F251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435A3C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1">
    <w:nsid w:val="74BA544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022018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3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534511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5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6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>
    <w:nsid w:val="7D870949"/>
    <w:multiLevelType w:val="hybridMultilevel"/>
    <w:tmpl w:val="8B025F6A"/>
    <w:lvl w:ilvl="0" w:tplc="EA382DF0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8">
    <w:nsid w:val="7DB60A57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9">
    <w:nsid w:val="7F6C13F4"/>
    <w:multiLevelType w:val="hybridMultilevel"/>
    <w:tmpl w:val="96F85222"/>
    <w:lvl w:ilvl="0" w:tplc="3FE496CA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64"/>
  </w:num>
  <w:num w:numId="2">
    <w:abstractNumId w:val="34"/>
  </w:num>
  <w:num w:numId="3">
    <w:abstractNumId w:val="61"/>
  </w:num>
  <w:num w:numId="4">
    <w:abstractNumId w:val="76"/>
  </w:num>
  <w:num w:numId="5">
    <w:abstractNumId w:val="46"/>
  </w:num>
  <w:num w:numId="6">
    <w:abstractNumId w:val="56"/>
  </w:num>
  <w:num w:numId="7">
    <w:abstractNumId w:val="14"/>
  </w:num>
  <w:num w:numId="8">
    <w:abstractNumId w:val="73"/>
  </w:num>
  <w:num w:numId="9">
    <w:abstractNumId w:val="1"/>
  </w:num>
  <w:num w:numId="10">
    <w:abstractNumId w:val="4"/>
  </w:num>
  <w:num w:numId="11">
    <w:abstractNumId w:val="48"/>
  </w:num>
  <w:num w:numId="12">
    <w:abstractNumId w:val="27"/>
  </w:num>
  <w:num w:numId="13">
    <w:abstractNumId w:val="53"/>
  </w:num>
  <w:num w:numId="14">
    <w:abstractNumId w:val="13"/>
  </w:num>
  <w:num w:numId="15">
    <w:abstractNumId w:val="49"/>
  </w:num>
  <w:num w:numId="16">
    <w:abstractNumId w:val="32"/>
  </w:num>
  <w:num w:numId="17">
    <w:abstractNumId w:val="47"/>
  </w:num>
  <w:num w:numId="18">
    <w:abstractNumId w:val="65"/>
  </w:num>
  <w:num w:numId="19">
    <w:abstractNumId w:val="18"/>
  </w:num>
  <w:num w:numId="20">
    <w:abstractNumId w:val="36"/>
  </w:num>
  <w:num w:numId="21">
    <w:abstractNumId w:val="74"/>
  </w:num>
  <w:num w:numId="22">
    <w:abstractNumId w:val="30"/>
  </w:num>
  <w:num w:numId="23">
    <w:abstractNumId w:val="60"/>
  </w:num>
  <w:num w:numId="24">
    <w:abstractNumId w:val="45"/>
  </w:num>
  <w:num w:numId="25">
    <w:abstractNumId w:val="11"/>
  </w:num>
  <w:num w:numId="26">
    <w:abstractNumId w:val="38"/>
  </w:num>
  <w:num w:numId="27">
    <w:abstractNumId w:val="5"/>
  </w:num>
  <w:num w:numId="28">
    <w:abstractNumId w:val="39"/>
  </w:num>
  <w:num w:numId="29">
    <w:abstractNumId w:val="42"/>
  </w:num>
  <w:num w:numId="30">
    <w:abstractNumId w:val="52"/>
  </w:num>
  <w:num w:numId="31">
    <w:abstractNumId w:val="22"/>
  </w:num>
  <w:num w:numId="32">
    <w:abstractNumId w:val="68"/>
  </w:num>
  <w:num w:numId="33">
    <w:abstractNumId w:val="24"/>
  </w:num>
  <w:num w:numId="34">
    <w:abstractNumId w:val="58"/>
  </w:num>
  <w:num w:numId="35">
    <w:abstractNumId w:val="0"/>
  </w:num>
  <w:num w:numId="36">
    <w:abstractNumId w:val="33"/>
  </w:num>
  <w:num w:numId="37">
    <w:abstractNumId w:val="75"/>
  </w:num>
  <w:num w:numId="38">
    <w:abstractNumId w:val="62"/>
  </w:num>
  <w:num w:numId="39">
    <w:abstractNumId w:val="57"/>
  </w:num>
  <w:num w:numId="40">
    <w:abstractNumId w:val="19"/>
  </w:num>
  <w:num w:numId="41">
    <w:abstractNumId w:val="12"/>
  </w:num>
  <w:num w:numId="42">
    <w:abstractNumId w:val="29"/>
  </w:num>
  <w:num w:numId="43">
    <w:abstractNumId w:val="9"/>
  </w:num>
  <w:num w:numId="44">
    <w:abstractNumId w:val="28"/>
  </w:num>
  <w:num w:numId="45">
    <w:abstractNumId w:val="50"/>
  </w:num>
  <w:num w:numId="46">
    <w:abstractNumId w:val="25"/>
  </w:num>
  <w:num w:numId="47">
    <w:abstractNumId w:val="35"/>
  </w:num>
  <w:num w:numId="48">
    <w:abstractNumId w:val="67"/>
  </w:num>
  <w:num w:numId="49">
    <w:abstractNumId w:val="71"/>
  </w:num>
  <w:num w:numId="50">
    <w:abstractNumId w:val="54"/>
  </w:num>
  <w:num w:numId="51">
    <w:abstractNumId w:val="78"/>
  </w:num>
  <w:num w:numId="52">
    <w:abstractNumId w:val="23"/>
  </w:num>
  <w:num w:numId="53">
    <w:abstractNumId w:val="17"/>
  </w:num>
  <w:num w:numId="54">
    <w:abstractNumId w:val="55"/>
  </w:num>
  <w:num w:numId="55">
    <w:abstractNumId w:val="41"/>
  </w:num>
  <w:num w:numId="56">
    <w:abstractNumId w:val="63"/>
  </w:num>
  <w:num w:numId="57">
    <w:abstractNumId w:val="6"/>
  </w:num>
  <w:num w:numId="58">
    <w:abstractNumId w:val="10"/>
  </w:num>
  <w:num w:numId="59">
    <w:abstractNumId w:val="16"/>
  </w:num>
  <w:num w:numId="60">
    <w:abstractNumId w:val="31"/>
  </w:num>
  <w:num w:numId="61">
    <w:abstractNumId w:val="43"/>
  </w:num>
  <w:num w:numId="62">
    <w:abstractNumId w:val="15"/>
  </w:num>
  <w:num w:numId="63">
    <w:abstractNumId w:val="44"/>
  </w:num>
  <w:num w:numId="64">
    <w:abstractNumId w:val="51"/>
  </w:num>
  <w:num w:numId="65">
    <w:abstractNumId w:val="66"/>
  </w:num>
  <w:num w:numId="66">
    <w:abstractNumId w:val="40"/>
  </w:num>
  <w:num w:numId="67">
    <w:abstractNumId w:val="21"/>
  </w:num>
  <w:num w:numId="68">
    <w:abstractNumId w:val="37"/>
  </w:num>
  <w:num w:numId="69">
    <w:abstractNumId w:val="72"/>
  </w:num>
  <w:num w:numId="70">
    <w:abstractNumId w:val="79"/>
  </w:num>
  <w:num w:numId="71">
    <w:abstractNumId w:val="8"/>
  </w:num>
  <w:num w:numId="72">
    <w:abstractNumId w:val="20"/>
  </w:num>
  <w:num w:numId="73">
    <w:abstractNumId w:val="70"/>
  </w:num>
  <w:num w:numId="74">
    <w:abstractNumId w:val="7"/>
  </w:num>
  <w:num w:numId="75">
    <w:abstractNumId w:val="59"/>
  </w:num>
  <w:num w:numId="76">
    <w:abstractNumId w:val="77"/>
  </w:num>
  <w:num w:numId="77">
    <w:abstractNumId w:val="26"/>
  </w:num>
  <w:num w:numId="78">
    <w:abstractNumId w:val="6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B719FB"/>
    <w:rsid w:val="00022DA9"/>
    <w:rsid w:val="00051A07"/>
    <w:rsid w:val="0007320B"/>
    <w:rsid w:val="000764F0"/>
    <w:rsid w:val="000B39A5"/>
    <w:rsid w:val="000C5F73"/>
    <w:rsid w:val="00141214"/>
    <w:rsid w:val="00183D22"/>
    <w:rsid w:val="001E3104"/>
    <w:rsid w:val="001F6F0A"/>
    <w:rsid w:val="002F6BFE"/>
    <w:rsid w:val="00315563"/>
    <w:rsid w:val="00395F47"/>
    <w:rsid w:val="003A3AD6"/>
    <w:rsid w:val="003C2614"/>
    <w:rsid w:val="003D6FDB"/>
    <w:rsid w:val="0044685A"/>
    <w:rsid w:val="0045408E"/>
    <w:rsid w:val="004566BC"/>
    <w:rsid w:val="00471740"/>
    <w:rsid w:val="004751BF"/>
    <w:rsid w:val="004929DD"/>
    <w:rsid w:val="004B79ED"/>
    <w:rsid w:val="004F354B"/>
    <w:rsid w:val="00503818"/>
    <w:rsid w:val="00542950"/>
    <w:rsid w:val="00590D64"/>
    <w:rsid w:val="005A0D2C"/>
    <w:rsid w:val="005C478F"/>
    <w:rsid w:val="005C7237"/>
    <w:rsid w:val="005D08EF"/>
    <w:rsid w:val="005F70F1"/>
    <w:rsid w:val="0062345D"/>
    <w:rsid w:val="00685959"/>
    <w:rsid w:val="00686160"/>
    <w:rsid w:val="006B6420"/>
    <w:rsid w:val="006C0723"/>
    <w:rsid w:val="007319F1"/>
    <w:rsid w:val="007C7BE6"/>
    <w:rsid w:val="00830E7F"/>
    <w:rsid w:val="0085043C"/>
    <w:rsid w:val="008821DE"/>
    <w:rsid w:val="008E178A"/>
    <w:rsid w:val="008F5EEC"/>
    <w:rsid w:val="0091674F"/>
    <w:rsid w:val="00951448"/>
    <w:rsid w:val="009514D8"/>
    <w:rsid w:val="009A750A"/>
    <w:rsid w:val="009B5047"/>
    <w:rsid w:val="00A04C2B"/>
    <w:rsid w:val="00A27461"/>
    <w:rsid w:val="00A30712"/>
    <w:rsid w:val="00A64024"/>
    <w:rsid w:val="00A70D0A"/>
    <w:rsid w:val="00B058CE"/>
    <w:rsid w:val="00B13F86"/>
    <w:rsid w:val="00B1464C"/>
    <w:rsid w:val="00B15474"/>
    <w:rsid w:val="00B42067"/>
    <w:rsid w:val="00B719FB"/>
    <w:rsid w:val="00B85C1B"/>
    <w:rsid w:val="00B879C5"/>
    <w:rsid w:val="00C1058D"/>
    <w:rsid w:val="00C1743C"/>
    <w:rsid w:val="00C25DB1"/>
    <w:rsid w:val="00C97663"/>
    <w:rsid w:val="00CA2402"/>
    <w:rsid w:val="00CC74F7"/>
    <w:rsid w:val="00CE286B"/>
    <w:rsid w:val="00D44358"/>
    <w:rsid w:val="00D6248B"/>
    <w:rsid w:val="00D633EE"/>
    <w:rsid w:val="00DA5B63"/>
    <w:rsid w:val="00DF1EF8"/>
    <w:rsid w:val="00DF76D2"/>
    <w:rsid w:val="00E559A6"/>
    <w:rsid w:val="00E6623B"/>
    <w:rsid w:val="00EA79F6"/>
    <w:rsid w:val="00F40F5B"/>
    <w:rsid w:val="00F602C4"/>
    <w:rsid w:val="00F64E6C"/>
    <w:rsid w:val="00F6739B"/>
    <w:rsid w:val="00F81381"/>
    <w:rsid w:val="00F909D1"/>
    <w:rsid w:val="00FA2BB5"/>
    <w:rsid w:val="00FD4681"/>
    <w:rsid w:val="00FD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F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B719FB"/>
  </w:style>
  <w:style w:type="character" w:customStyle="1" w:styleId="hgkelc">
    <w:name w:val="hgkelc"/>
    <w:rsid w:val="008E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szczech-2130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wanda-bukala-209291/" TargetMode="External"/><Relationship Id="rId12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krzysztof-szczech-213006/" TargetMode="External"/><Relationship Id="rId11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wanda-bukala-2092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67D6-8E86-4C10-AC55-56D0C7D1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32</cp:revision>
  <dcterms:created xsi:type="dcterms:W3CDTF">2019-06-13T11:27:00Z</dcterms:created>
  <dcterms:modified xsi:type="dcterms:W3CDTF">2023-06-16T11:30:00Z</dcterms:modified>
</cp:coreProperties>
</file>